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AB6B" w14:textId="77777777" w:rsidR="00A0420B" w:rsidRDefault="00A0420B" w:rsidP="007F130E">
      <w:pPr>
        <w:pStyle w:val="TOC1"/>
        <w:rPr>
          <w:rFonts w:eastAsiaTheme="minorEastAsia"/>
          <w:lang w:eastAsia="en-GB"/>
        </w:rPr>
      </w:pPr>
      <w:bookmarkStart w:id="0" w:name="_Toc357072129"/>
      <w:bookmarkStart w:id="1" w:name="_Toc359318554"/>
      <w:bookmarkStart w:id="2" w:name="_Toc359334502"/>
      <w:bookmarkStart w:id="3" w:name="_Toc359334781"/>
    </w:p>
    <w:p w14:paraId="54C94408" w14:textId="1DF11EE6" w:rsidR="009B7E7B" w:rsidRPr="009B7E7B" w:rsidRDefault="001E3ED6" w:rsidP="007F130E">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426396">
          <w:rPr>
            <w:webHidden/>
          </w:rPr>
          <w:t>2</w:t>
        </w:r>
        <w:r w:rsidR="009B7E7B" w:rsidRPr="009B7E7B">
          <w:rPr>
            <w:webHidden/>
          </w:rPr>
          <w:fldChar w:fldCharType="end"/>
        </w:r>
      </w:hyperlink>
    </w:p>
    <w:p w14:paraId="4843C2EB" w14:textId="36F3C94E"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426396">
          <w:rPr>
            <w:webHidden/>
          </w:rPr>
          <w:t>3</w:t>
        </w:r>
        <w:r w:rsidRPr="009B7E7B">
          <w:rPr>
            <w:webHidden/>
          </w:rPr>
          <w:fldChar w:fldCharType="end"/>
        </w:r>
      </w:hyperlink>
    </w:p>
    <w:p w14:paraId="6A998D4E" w14:textId="3010B9F8"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426396">
          <w:rPr>
            <w:webHidden/>
          </w:rPr>
          <w:t>5</w:t>
        </w:r>
        <w:r w:rsidRPr="009B7E7B">
          <w:rPr>
            <w:webHidden/>
          </w:rPr>
          <w:fldChar w:fldCharType="end"/>
        </w:r>
      </w:hyperlink>
    </w:p>
    <w:p w14:paraId="1FCEE4AC" w14:textId="02761DAD"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426396">
          <w:rPr>
            <w:webHidden/>
          </w:rPr>
          <w:t>5</w:t>
        </w:r>
        <w:r w:rsidRPr="009B7E7B">
          <w:rPr>
            <w:webHidden/>
          </w:rPr>
          <w:fldChar w:fldCharType="end"/>
        </w:r>
      </w:hyperlink>
    </w:p>
    <w:p w14:paraId="5F274D36" w14:textId="7A37D91D"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426396">
          <w:rPr>
            <w:webHidden/>
          </w:rPr>
          <w:t>8</w:t>
        </w:r>
        <w:r w:rsidRPr="009B7E7B">
          <w:rPr>
            <w:webHidden/>
          </w:rPr>
          <w:fldChar w:fldCharType="end"/>
        </w:r>
      </w:hyperlink>
    </w:p>
    <w:p w14:paraId="01C9E956" w14:textId="1CBC342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426396">
          <w:rPr>
            <w:webHidden/>
          </w:rPr>
          <w:t>9</w:t>
        </w:r>
        <w:r w:rsidRPr="009B7E7B">
          <w:rPr>
            <w:webHidden/>
          </w:rPr>
          <w:fldChar w:fldCharType="end"/>
        </w:r>
      </w:hyperlink>
    </w:p>
    <w:p w14:paraId="3A093E1E" w14:textId="0102EF3A"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426396">
          <w:rPr>
            <w:webHidden/>
          </w:rPr>
          <w:t>11</w:t>
        </w:r>
        <w:r w:rsidRPr="009B7E7B">
          <w:rPr>
            <w:webHidden/>
          </w:rPr>
          <w:fldChar w:fldCharType="end"/>
        </w:r>
      </w:hyperlink>
    </w:p>
    <w:p w14:paraId="0FA0CF62" w14:textId="66B079D2"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426396">
          <w:rPr>
            <w:webHidden/>
          </w:rPr>
          <w:t>12</w:t>
        </w:r>
        <w:r w:rsidRPr="009B7E7B">
          <w:rPr>
            <w:webHidden/>
          </w:rPr>
          <w:fldChar w:fldCharType="end"/>
        </w:r>
      </w:hyperlink>
    </w:p>
    <w:p w14:paraId="27409BD9" w14:textId="4468B30A"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426396">
          <w:rPr>
            <w:webHidden/>
          </w:rPr>
          <w:t>12</w:t>
        </w:r>
        <w:r w:rsidRPr="009B7E7B">
          <w:rPr>
            <w:webHidden/>
          </w:rPr>
          <w:fldChar w:fldCharType="end"/>
        </w:r>
      </w:hyperlink>
    </w:p>
    <w:p w14:paraId="74A7A4FA" w14:textId="2295D4B9"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426396">
          <w:rPr>
            <w:webHidden/>
          </w:rPr>
          <w:t>12</w:t>
        </w:r>
        <w:r w:rsidRPr="009B7E7B">
          <w:rPr>
            <w:webHidden/>
          </w:rPr>
          <w:fldChar w:fldCharType="end"/>
        </w:r>
      </w:hyperlink>
    </w:p>
    <w:p w14:paraId="5E710028" w14:textId="6BD7664B"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426396">
          <w:rPr>
            <w:webHidden/>
          </w:rPr>
          <w:t>13</w:t>
        </w:r>
        <w:r w:rsidRPr="009B7E7B">
          <w:rPr>
            <w:webHidden/>
          </w:rPr>
          <w:fldChar w:fldCharType="end"/>
        </w:r>
      </w:hyperlink>
    </w:p>
    <w:p w14:paraId="301FE9C1" w14:textId="5605E7F1"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426396">
          <w:rPr>
            <w:webHidden/>
          </w:rPr>
          <w:t>14</w:t>
        </w:r>
        <w:r w:rsidRPr="009B7E7B">
          <w:rPr>
            <w:webHidden/>
          </w:rPr>
          <w:fldChar w:fldCharType="end"/>
        </w:r>
      </w:hyperlink>
    </w:p>
    <w:p w14:paraId="5357682E" w14:textId="7F698BBF"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426396">
          <w:rPr>
            <w:webHidden/>
          </w:rPr>
          <w:t>14</w:t>
        </w:r>
        <w:r w:rsidRPr="009B7E7B">
          <w:rPr>
            <w:webHidden/>
          </w:rPr>
          <w:fldChar w:fldCharType="end"/>
        </w:r>
      </w:hyperlink>
    </w:p>
    <w:p w14:paraId="5B448919" w14:textId="51F1B1AC"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426396">
          <w:rPr>
            <w:webHidden/>
          </w:rPr>
          <w:t>15</w:t>
        </w:r>
        <w:r w:rsidRPr="009B7E7B">
          <w:rPr>
            <w:webHidden/>
          </w:rPr>
          <w:fldChar w:fldCharType="end"/>
        </w:r>
      </w:hyperlink>
    </w:p>
    <w:p w14:paraId="6F4C5C7F" w14:textId="0B04674D"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426396">
          <w:rPr>
            <w:webHidden/>
          </w:rPr>
          <w:t>16</w:t>
        </w:r>
        <w:r w:rsidRPr="009B7E7B">
          <w:rPr>
            <w:webHidden/>
          </w:rPr>
          <w:fldChar w:fldCharType="end"/>
        </w:r>
      </w:hyperlink>
    </w:p>
    <w:p w14:paraId="5F855ADD" w14:textId="4A2404D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426396">
          <w:rPr>
            <w:webHidden/>
          </w:rPr>
          <w:t>17</w:t>
        </w:r>
        <w:r w:rsidRPr="009B7E7B">
          <w:rPr>
            <w:webHidden/>
          </w:rPr>
          <w:fldChar w:fldCharType="end"/>
        </w:r>
      </w:hyperlink>
    </w:p>
    <w:p w14:paraId="19FBAB53" w14:textId="730115B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426396">
          <w:rPr>
            <w:webHidden/>
          </w:rPr>
          <w:t>18</w:t>
        </w:r>
        <w:r w:rsidRPr="009B7E7B">
          <w:rPr>
            <w:webHidden/>
          </w:rPr>
          <w:fldChar w:fldCharType="end"/>
        </w:r>
      </w:hyperlink>
    </w:p>
    <w:p w14:paraId="66E85D3A" w14:textId="39AC419B"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426396">
          <w:rPr>
            <w:webHidden/>
          </w:rPr>
          <w:t>18</w:t>
        </w:r>
        <w:r w:rsidRPr="009B7E7B">
          <w:rPr>
            <w:webHidden/>
          </w:rPr>
          <w:fldChar w:fldCharType="end"/>
        </w:r>
      </w:hyperlink>
    </w:p>
    <w:p w14:paraId="7B4D5E3F" w14:textId="41C719FE"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426396">
          <w:rPr>
            <w:webHidden/>
          </w:rPr>
          <w:t>19</w:t>
        </w:r>
        <w:r w:rsidRPr="009B7E7B">
          <w:rPr>
            <w:webHidden/>
          </w:rPr>
          <w:fldChar w:fldCharType="end"/>
        </w:r>
      </w:hyperlink>
    </w:p>
    <w:p w14:paraId="62259178" w14:textId="5208D041"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426396">
          <w:rPr>
            <w:webHidden/>
          </w:rPr>
          <w:t>20</w:t>
        </w:r>
        <w:r w:rsidRPr="009B7E7B">
          <w:rPr>
            <w:webHidden/>
          </w:rPr>
          <w:fldChar w:fldCharType="end"/>
        </w:r>
      </w:hyperlink>
    </w:p>
    <w:p w14:paraId="564A88BA" w14:textId="67CAF83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426396">
          <w:rPr>
            <w:webHidden/>
          </w:rPr>
          <w:t>21</w:t>
        </w:r>
        <w:r w:rsidRPr="009B7E7B">
          <w:rPr>
            <w:webHidden/>
          </w:rPr>
          <w:fldChar w:fldCharType="end"/>
        </w:r>
      </w:hyperlink>
    </w:p>
    <w:p w14:paraId="046C2323" w14:textId="75A29B34"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426396">
          <w:rPr>
            <w:webHidden/>
          </w:rPr>
          <w:t>22</w:t>
        </w:r>
        <w:r w:rsidRPr="009B7E7B">
          <w:rPr>
            <w:webHidden/>
          </w:rPr>
          <w:fldChar w:fldCharType="end"/>
        </w:r>
      </w:hyperlink>
    </w:p>
    <w:p w14:paraId="438CA7D8" w14:textId="1595DF92"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426396">
          <w:rPr>
            <w:webHidden/>
          </w:rPr>
          <w:t>22</w:t>
        </w:r>
        <w:r w:rsidRPr="009B7E7B">
          <w:rPr>
            <w:webHidden/>
          </w:rPr>
          <w:fldChar w:fldCharType="end"/>
        </w:r>
      </w:hyperlink>
    </w:p>
    <w:p w14:paraId="060FD0CE" w14:textId="164742F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426396">
          <w:rPr>
            <w:webHidden/>
          </w:rPr>
          <w:t>22</w:t>
        </w:r>
        <w:r w:rsidRPr="009B7E7B">
          <w:rPr>
            <w:webHidden/>
          </w:rPr>
          <w:fldChar w:fldCharType="end"/>
        </w:r>
      </w:hyperlink>
    </w:p>
    <w:p w14:paraId="27CA1F51" w14:textId="39399F0B"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426396">
          <w:rPr>
            <w:webHidden/>
          </w:rPr>
          <w:t>24</w:t>
        </w:r>
        <w:r w:rsidRPr="009B7E7B">
          <w:rPr>
            <w:webHidden/>
          </w:rPr>
          <w:fldChar w:fldCharType="end"/>
        </w:r>
      </w:hyperlink>
    </w:p>
    <w:p w14:paraId="10202DE9" w14:textId="2C5F8648"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426396">
          <w:rPr>
            <w:webHidden/>
          </w:rPr>
          <w:t>24</w:t>
        </w:r>
        <w:r w:rsidRPr="009B7E7B">
          <w:rPr>
            <w:webHidden/>
          </w:rPr>
          <w:fldChar w:fldCharType="end"/>
        </w:r>
      </w:hyperlink>
    </w:p>
    <w:p w14:paraId="3D8E020F" w14:textId="4B8D7972"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426396">
          <w:rPr>
            <w:webHidden/>
          </w:rPr>
          <w:t>24</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4" w:name="_Toc509571989"/>
      <w:bookmarkStart w:id="5" w:name="_Toc359336483"/>
      <w:r w:rsidR="00EE2E3E" w:rsidRPr="00D13515">
        <w:rPr>
          <w:rFonts w:ascii="Arial" w:hAnsi="Arial" w:cs="Arial"/>
          <w:b/>
          <w:szCs w:val="22"/>
        </w:rPr>
        <w:lastRenderedPageBreak/>
        <w:t>INTRODUCTION</w:t>
      </w:r>
      <w:bookmarkEnd w:id="4"/>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6"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6"/>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4666EA41" w14:textId="77777777" w:rsidR="00C6672D"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r w:rsidR="00C6672D">
        <w:rPr>
          <w:rFonts w:ascii="Arial" w:hAnsi="Arial" w:cs="Arial"/>
          <w:color w:val="000000"/>
          <w:sz w:val="22"/>
          <w:szCs w:val="22"/>
          <w:lang w:bidi="en-US"/>
        </w:rPr>
        <w:t xml:space="preserve"> </w:t>
      </w:r>
    </w:p>
    <w:p w14:paraId="282D1114" w14:textId="358B91D8"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7" w:name="_Toc509571990"/>
      <w:r w:rsidRPr="00D13515">
        <w:rPr>
          <w:rFonts w:ascii="Arial" w:hAnsi="Arial" w:cs="Arial"/>
          <w:b/>
          <w:szCs w:val="22"/>
        </w:rPr>
        <w:t>RULES OF DEBATE AT MEETINGS</w:t>
      </w:r>
      <w:bookmarkEnd w:id="0"/>
      <w:bookmarkEnd w:id="1"/>
      <w:bookmarkEnd w:id="2"/>
      <w:bookmarkEnd w:id="3"/>
      <w:bookmarkEnd w:id="5"/>
      <w:bookmarkEnd w:id="7"/>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55C605CD"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26B9E">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lastRenderedPageBreak/>
        <w:t>DISORDERLY CONDUCT AT MEETINGS</w:t>
      </w:r>
      <w:bookmarkEnd w:id="8"/>
      <w:bookmarkEnd w:id="9"/>
      <w:bookmarkEnd w:id="10"/>
      <w:bookmarkEnd w:id="11"/>
      <w:bookmarkEnd w:id="12"/>
      <w:bookmarkEnd w:id="13"/>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001E5041">
        <w:tc>
          <w:tcPr>
            <w:tcW w:w="422"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001E5041">
        <w:tc>
          <w:tcPr>
            <w:tcW w:w="422"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001E5041">
        <w:tc>
          <w:tcPr>
            <w:tcW w:w="422"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343"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001E5041">
        <w:tc>
          <w:tcPr>
            <w:tcW w:w="422"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001E5041">
        <w:tc>
          <w:tcPr>
            <w:tcW w:w="422"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001E5041">
        <w:tc>
          <w:tcPr>
            <w:tcW w:w="422"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A35A274" w14:textId="28161B08" w:rsidR="00883BA0" w:rsidRPr="00C26B9E"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C26B9E">
              <w:rPr>
                <w:rFonts w:ascii="Arial" w:hAnsi="Arial" w:cs="Arial"/>
                <w:color w:val="000000"/>
                <w:sz w:val="22"/>
                <w:szCs w:val="22"/>
                <w:lang w:bidi="en-US"/>
              </w:rPr>
              <w:t xml:space="preserve">The </w:t>
            </w:r>
            <w:proofErr w:type="gramStart"/>
            <w:r w:rsidRPr="00C26B9E">
              <w:rPr>
                <w:rFonts w:ascii="Arial" w:hAnsi="Arial" w:cs="Arial"/>
                <w:color w:val="000000"/>
                <w:sz w:val="22"/>
                <w:szCs w:val="22"/>
                <w:lang w:bidi="en-US"/>
              </w:rPr>
              <w:t>period of time</w:t>
            </w:r>
            <w:proofErr w:type="gramEnd"/>
            <w:r w:rsidRPr="00C26B9E">
              <w:rPr>
                <w:rFonts w:ascii="Arial" w:hAnsi="Arial" w:cs="Arial"/>
                <w:color w:val="000000"/>
                <w:sz w:val="22"/>
                <w:szCs w:val="22"/>
                <w:lang w:bidi="en-US"/>
              </w:rPr>
              <w:t xml:space="preserve"> designated for public participation at a meeting in accordance with standing order 3(e) shall not exceed </w:t>
            </w:r>
            <w:r w:rsidR="00C26B9E" w:rsidRPr="00C26B9E">
              <w:rPr>
                <w:rFonts w:ascii="Arial" w:hAnsi="Arial" w:cs="Arial"/>
                <w:color w:val="000000"/>
                <w:sz w:val="22"/>
                <w:szCs w:val="22"/>
                <w:lang w:bidi="en-US"/>
              </w:rPr>
              <w:t>15</w:t>
            </w:r>
            <w:r w:rsidRPr="00C26B9E">
              <w:rPr>
                <w:rFonts w:ascii="Arial" w:hAnsi="Arial" w:cs="Arial"/>
                <w:color w:val="000000"/>
                <w:sz w:val="22"/>
                <w:szCs w:val="22"/>
                <w:lang w:bidi="en-US"/>
              </w:rPr>
              <w:t xml:space="preserve"> minutes unless directed by the chair of the meeting.</w:t>
            </w:r>
          </w:p>
        </w:tc>
      </w:tr>
      <w:tr w:rsidR="00883BA0" w:rsidRPr="00D13515" w14:paraId="32C6D0F8" w14:textId="77777777" w:rsidTr="001E5041">
        <w:trPr>
          <w:trHeight w:val="683"/>
        </w:trPr>
        <w:tc>
          <w:tcPr>
            <w:tcW w:w="422"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DD295BA" w14:textId="6CFB2C19" w:rsidR="00883BA0" w:rsidRPr="00C26B9E"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C26B9E">
              <w:rPr>
                <w:rFonts w:ascii="Arial" w:hAnsi="Arial" w:cs="Arial"/>
                <w:color w:val="000000"/>
                <w:sz w:val="22"/>
                <w:szCs w:val="22"/>
                <w:lang w:bidi="en-US"/>
              </w:rPr>
              <w:t>Subject to standing order 3(f</w:t>
            </w:r>
            <w:r w:rsidR="000834A7" w:rsidRPr="00C26B9E">
              <w:rPr>
                <w:rFonts w:ascii="Arial" w:hAnsi="Arial" w:cs="Arial"/>
                <w:color w:val="000000"/>
                <w:sz w:val="22"/>
                <w:szCs w:val="22"/>
                <w:lang w:bidi="en-US"/>
              </w:rPr>
              <w:t>)</w:t>
            </w:r>
            <w:r w:rsidRPr="00C26B9E">
              <w:rPr>
                <w:rFonts w:ascii="Arial" w:hAnsi="Arial" w:cs="Arial"/>
                <w:color w:val="000000"/>
                <w:sz w:val="22"/>
                <w:szCs w:val="22"/>
                <w:lang w:bidi="en-US"/>
              </w:rPr>
              <w:t xml:space="preserve">, a member of the public shall not speak for more than </w:t>
            </w:r>
            <w:r w:rsidR="00C26B9E" w:rsidRPr="00C26B9E">
              <w:rPr>
                <w:rFonts w:ascii="Arial" w:hAnsi="Arial" w:cs="Arial"/>
                <w:color w:val="000000"/>
                <w:sz w:val="22"/>
                <w:szCs w:val="22"/>
                <w:lang w:bidi="en-US"/>
              </w:rPr>
              <w:t xml:space="preserve">3 </w:t>
            </w:r>
            <w:r w:rsidRPr="00C26B9E">
              <w:rPr>
                <w:rFonts w:ascii="Arial" w:hAnsi="Arial" w:cs="Arial"/>
                <w:color w:val="000000"/>
                <w:sz w:val="22"/>
                <w:szCs w:val="22"/>
                <w:lang w:bidi="en-US"/>
              </w:rPr>
              <w:t>minutes.</w:t>
            </w:r>
          </w:p>
        </w:tc>
      </w:tr>
      <w:tr w:rsidR="00883BA0" w:rsidRPr="00D13515" w14:paraId="7FAD0E19" w14:textId="77777777" w:rsidTr="001E5041">
        <w:tc>
          <w:tcPr>
            <w:tcW w:w="422"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001E5041">
        <w:tc>
          <w:tcPr>
            <w:tcW w:w="422"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61E25613" w14:textId="2587FDB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001E5041">
        <w:tc>
          <w:tcPr>
            <w:tcW w:w="422"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001E5041">
        <w:tc>
          <w:tcPr>
            <w:tcW w:w="422"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001E5041">
        <w:tc>
          <w:tcPr>
            <w:tcW w:w="422"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tcPr>
          <w:p w14:paraId="13A0C146" w14:textId="489DA6C8"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C26B9E">
              <w:rPr>
                <w:rFonts w:ascii="Arial" w:hAnsi="Arial" w:cs="Arial"/>
                <w:b/>
                <w:sz w:val="22"/>
                <w:szCs w:val="22"/>
              </w:rPr>
              <w:t>Subject to standing order 3</w:t>
            </w:r>
            <w:r w:rsidR="007138CB" w:rsidRPr="00C26B9E">
              <w:rPr>
                <w:rFonts w:ascii="Arial" w:hAnsi="Arial" w:cs="Arial"/>
                <w:b/>
                <w:sz w:val="22"/>
                <w:szCs w:val="22"/>
              </w:rPr>
              <w:t>(</w:t>
            </w:r>
            <w:r w:rsidRPr="00C26B9E">
              <w:rPr>
                <w:rFonts w:ascii="Arial" w:hAnsi="Arial" w:cs="Arial"/>
                <w:b/>
                <w:sz w:val="22"/>
                <w:szCs w:val="22"/>
              </w:rPr>
              <w:t>m</w:t>
            </w:r>
            <w:r w:rsidR="007138CB" w:rsidRPr="00C26B9E">
              <w:rPr>
                <w:rFonts w:ascii="Arial" w:hAnsi="Arial" w:cs="Arial"/>
                <w:b/>
                <w:sz w:val="22"/>
                <w:szCs w:val="22"/>
              </w:rPr>
              <w:t>)</w:t>
            </w:r>
            <w:r w:rsidRPr="00C26B9E">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00C26B9E" w:rsidRPr="00C26B9E">
              <w:rPr>
                <w:rFonts w:ascii="Arial" w:hAnsi="Arial" w:cs="Arial"/>
                <w:b/>
                <w:sz w:val="22"/>
                <w:szCs w:val="22"/>
              </w:rPr>
              <w:t xml:space="preserve"> </w:t>
            </w:r>
            <w:r w:rsidR="00C26B9E" w:rsidRPr="00C26B9E">
              <w:rPr>
                <w:rFonts w:ascii="Arial" w:hAnsi="Arial" w:cs="Arial"/>
                <w:bCs/>
                <w:sz w:val="22"/>
                <w:szCs w:val="22"/>
              </w:rPr>
              <w:t>Filming</w:t>
            </w:r>
            <w:r w:rsidR="00C26B9E">
              <w:rPr>
                <w:rFonts w:ascii="Arial" w:hAnsi="Arial" w:cs="Arial"/>
                <w:bCs/>
                <w:sz w:val="22"/>
                <w:szCs w:val="22"/>
              </w:rPr>
              <w:t xml:space="preserve"> will be in accordance with any Council policy </w:t>
            </w:r>
          </w:p>
        </w:tc>
      </w:tr>
      <w:tr w:rsidR="00E22CE1" w:rsidRPr="00D13515" w14:paraId="67A1D72A" w14:textId="77777777" w:rsidTr="001E5041">
        <w:tc>
          <w:tcPr>
            <w:tcW w:w="422"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343"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001E5041">
        <w:tc>
          <w:tcPr>
            <w:tcW w:w="422"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343"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001E5041">
        <w:tc>
          <w:tcPr>
            <w:tcW w:w="422"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001E5041">
        <w:tc>
          <w:tcPr>
            <w:tcW w:w="422"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001E5041">
        <w:tc>
          <w:tcPr>
            <w:tcW w:w="422"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343"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001E5041">
        <w:tc>
          <w:tcPr>
            <w:tcW w:w="422"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3"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21A820BF"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 xml:space="preserve">See standing orders </w:t>
            </w:r>
            <w:r w:rsidR="00AB0E32">
              <w:rPr>
                <w:rFonts w:ascii="Arial" w:hAnsi="Arial" w:cs="Arial"/>
                <w:i/>
                <w:iCs/>
                <w:color w:val="000000"/>
                <w:sz w:val="22"/>
                <w:szCs w:val="22"/>
                <w:lang w:bidi="en-US"/>
              </w:rPr>
              <w:t>4</w:t>
            </w:r>
            <w:r w:rsidRPr="00D13515">
              <w:rPr>
                <w:rFonts w:ascii="Arial" w:hAnsi="Arial" w:cs="Arial"/>
                <w:i/>
                <w:iCs/>
                <w:color w:val="000000"/>
                <w:sz w:val="22"/>
                <w:szCs w:val="22"/>
                <w:lang w:bidi="en-US"/>
              </w:rPr>
              <w:t>(h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001E5041">
        <w:tc>
          <w:tcPr>
            <w:tcW w:w="422"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343"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001E5041">
        <w:tc>
          <w:tcPr>
            <w:tcW w:w="422"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001E5041">
        <w:tc>
          <w:tcPr>
            <w:tcW w:w="422"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001E5041">
        <w:tc>
          <w:tcPr>
            <w:tcW w:w="422"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072BC94E"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r w:rsidR="00852E2C">
              <w:rPr>
                <w:rFonts w:ascii="Arial" w:hAnsi="Arial" w:cs="Arial"/>
                <w:i/>
                <w:iCs/>
                <w:color w:val="000000" w:themeColor="text1"/>
                <w:sz w:val="22"/>
                <w:szCs w:val="22"/>
                <w:lang w:bidi="en-US"/>
              </w:rPr>
              <w:t xml:space="preserve">  </w:t>
            </w:r>
          </w:p>
        </w:tc>
      </w:tr>
    </w:tbl>
    <w:tbl>
      <w:tblPr>
        <w:tblpPr w:leftFromText="180" w:rightFromText="180" w:vertAnchor="text" w:horzAnchor="margin" w:tblpY="123"/>
        <w:tblW w:w="8765" w:type="dxa"/>
        <w:tblLook w:val="01E0" w:firstRow="1" w:lastRow="1" w:firstColumn="1" w:lastColumn="1" w:noHBand="0" w:noVBand="0"/>
      </w:tblPr>
      <w:tblGrid>
        <w:gridCol w:w="423"/>
        <w:gridCol w:w="8342"/>
      </w:tblGrid>
      <w:tr w:rsidR="001E5041" w:rsidRPr="00D13515" w14:paraId="6D205A11" w14:textId="77777777" w:rsidTr="001E5041">
        <w:tc>
          <w:tcPr>
            <w:tcW w:w="423" w:type="dxa"/>
          </w:tcPr>
          <w:p w14:paraId="3A9299A5" w14:textId="77777777" w:rsidR="001E5041" w:rsidRPr="00D13515" w:rsidRDefault="001E5041" w:rsidP="001E5041">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51D1214" w14:textId="77777777" w:rsidR="001E5041" w:rsidRPr="00D13515" w:rsidRDefault="001E5041" w:rsidP="001E5041">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74B5983" w14:textId="77777777" w:rsidR="001E5041" w:rsidRPr="00D13515" w:rsidRDefault="001E5041" w:rsidP="001E5041">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2" w:type="dxa"/>
          </w:tcPr>
          <w:p w14:paraId="50B5E509" w14:textId="77777777" w:rsidR="001E5041" w:rsidRPr="00D13515" w:rsidRDefault="001E5041" w:rsidP="001E504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1E5041" w:rsidRPr="00D13515" w14:paraId="5F2714FA" w14:textId="77777777" w:rsidTr="001E5041">
        <w:tc>
          <w:tcPr>
            <w:tcW w:w="423" w:type="dxa"/>
          </w:tcPr>
          <w:p w14:paraId="0D2C292D" w14:textId="77777777" w:rsidR="001E5041" w:rsidRPr="00D13515" w:rsidRDefault="001E5041" w:rsidP="001E5041">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2" w:type="dxa"/>
          </w:tcPr>
          <w:p w14:paraId="72346582" w14:textId="57EF2759" w:rsidR="001E5041" w:rsidRPr="00D13515" w:rsidRDefault="001E5041" w:rsidP="001E504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w:t>
            </w:r>
            <w:r w:rsidRPr="00C26B9E">
              <w:rPr>
                <w:rFonts w:ascii="Arial" w:hAnsi="Arial" w:cs="Arial"/>
                <w:color w:val="000000"/>
                <w:sz w:val="22"/>
                <w:szCs w:val="22"/>
                <w:lang w:bidi="en-US"/>
              </w:rPr>
              <w:t>period</w:t>
            </w:r>
            <w:r w:rsidR="00C26B9E" w:rsidRPr="00C26B9E">
              <w:rPr>
                <w:rFonts w:ascii="Arial" w:hAnsi="Arial" w:cs="Arial"/>
                <w:color w:val="000000"/>
                <w:sz w:val="22"/>
                <w:szCs w:val="22"/>
                <w:lang w:bidi="en-US"/>
              </w:rPr>
              <w:t xml:space="preserve"> of 2 hours</w:t>
            </w:r>
          </w:p>
        </w:tc>
      </w:tr>
    </w:tbl>
    <w:p w14:paraId="201321BE" w14:textId="77777777" w:rsidR="00587AED" w:rsidRDefault="00587AED" w:rsidP="001E5041"/>
    <w:p w14:paraId="06AADAE3" w14:textId="77777777" w:rsidR="00587AED" w:rsidRPr="00587AED" w:rsidRDefault="00587AED" w:rsidP="00587AED"/>
    <w:p w14:paraId="6E9E7D67" w14:textId="77777777" w:rsidR="00587AED" w:rsidRPr="00587AED" w:rsidRDefault="00587AED" w:rsidP="00587AED"/>
    <w:p w14:paraId="4BAB4DB4" w14:textId="77777777" w:rsidR="00587AED" w:rsidRPr="00587AED" w:rsidRDefault="00587AED" w:rsidP="00587AED"/>
    <w:p w14:paraId="338A2255" w14:textId="77777777" w:rsidR="00C7449F" w:rsidRDefault="00C7449F" w:rsidP="001E5041">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p>
    <w:p w14:paraId="7127DE8E" w14:textId="475218B1" w:rsidR="00883BA0" w:rsidRPr="00D13515" w:rsidRDefault="001E3ED6" w:rsidP="001E5041">
      <w:pPr>
        <w:rPr>
          <w:rFonts w:ascii="Arial" w:hAnsi="Arial" w:cs="Arial"/>
          <w:b/>
          <w:szCs w:val="22"/>
        </w:rPr>
      </w:pPr>
      <w:r w:rsidRPr="00D13515">
        <w:rPr>
          <w:rFonts w:ascii="Arial" w:hAnsi="Arial" w:cs="Arial"/>
          <w:b/>
          <w:szCs w:val="22"/>
        </w:rPr>
        <w:t>COMMITTEES AND SUB-COMMITTEES</w:t>
      </w:r>
      <w:bookmarkEnd w:id="30"/>
      <w:bookmarkEnd w:id="31"/>
      <w:bookmarkEnd w:id="32"/>
      <w:bookmarkEnd w:id="33"/>
      <w:bookmarkEnd w:id="34"/>
      <w:bookmarkEnd w:id="35"/>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0E82F3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C26B9E">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C26B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w:t>
      </w:r>
      <w:r w:rsidR="005D0FAA" w:rsidRPr="00C26B9E">
        <w:rPr>
          <w:rFonts w:ascii="Arial" w:hAnsi="Arial" w:cs="Arial"/>
          <w:b/>
          <w:bCs/>
          <w:color w:val="000000"/>
          <w:sz w:val="22"/>
          <w:szCs w:val="22"/>
          <w:lang w:bidi="en-US"/>
        </w:rPr>
        <w:t>as a member of the C</w:t>
      </w:r>
      <w:r w:rsidRPr="00C26B9E">
        <w:rPr>
          <w:rFonts w:ascii="Arial" w:hAnsi="Arial" w:cs="Arial"/>
          <w:b/>
          <w:bCs/>
          <w:color w:val="000000"/>
          <w:sz w:val="22"/>
          <w:szCs w:val="22"/>
          <w:lang w:bidi="en-US"/>
        </w:rPr>
        <w:t>ouncil,</w:t>
      </w:r>
      <w:r w:rsidR="00F266AA" w:rsidRPr="00C26B9E">
        <w:rPr>
          <w:rFonts w:ascii="Arial" w:hAnsi="Arial" w:cs="Arial"/>
          <w:b/>
          <w:bCs/>
          <w:color w:val="000000"/>
          <w:sz w:val="22"/>
          <w:szCs w:val="22"/>
          <w:lang w:bidi="en-US"/>
        </w:rPr>
        <w:t xml:space="preserve"> they </w:t>
      </w:r>
      <w:r w:rsidRPr="00C26B9E">
        <w:rPr>
          <w:rFonts w:ascii="Arial" w:hAnsi="Arial" w:cs="Arial"/>
          <w:b/>
          <w:bCs/>
          <w:color w:val="000000"/>
          <w:sz w:val="22"/>
          <w:szCs w:val="22"/>
          <w:lang w:bidi="en-US"/>
        </w:rPr>
        <w:t xml:space="preserve">shall preside at the </w:t>
      </w:r>
      <w:r w:rsidR="00782D72" w:rsidRPr="00C26B9E">
        <w:rPr>
          <w:rFonts w:ascii="Arial" w:hAnsi="Arial" w:cs="Arial"/>
          <w:b/>
          <w:bCs/>
          <w:color w:val="000000"/>
          <w:sz w:val="22"/>
          <w:szCs w:val="22"/>
          <w:lang w:bidi="en-US"/>
        </w:rPr>
        <w:t xml:space="preserve">annual </w:t>
      </w:r>
      <w:r w:rsidRPr="00C26B9E">
        <w:rPr>
          <w:rFonts w:ascii="Arial" w:hAnsi="Arial" w:cs="Arial"/>
          <w:b/>
          <w:bCs/>
          <w:color w:val="000000"/>
          <w:sz w:val="22"/>
          <w:szCs w:val="22"/>
          <w:lang w:bidi="en-US"/>
        </w:rPr>
        <w:t>meeting until a new Chair of the Council has been elected.</w:t>
      </w:r>
      <w:r w:rsidR="00F266AA" w:rsidRPr="00C26B9E">
        <w:rPr>
          <w:rFonts w:ascii="Arial" w:hAnsi="Arial" w:cs="Arial"/>
          <w:b/>
          <w:bCs/>
          <w:color w:val="000000"/>
          <w:sz w:val="22"/>
          <w:szCs w:val="22"/>
          <w:lang w:bidi="en-US"/>
        </w:rPr>
        <w:t xml:space="preserve"> </w:t>
      </w:r>
      <w:r w:rsidR="00776AC1" w:rsidRPr="00C26B9E">
        <w:rPr>
          <w:rFonts w:ascii="Arial" w:hAnsi="Arial" w:cs="Arial"/>
          <w:b/>
          <w:bCs/>
          <w:color w:val="000000"/>
          <w:sz w:val="22"/>
          <w:szCs w:val="22"/>
          <w:lang w:bidi="en-US"/>
        </w:rPr>
        <w:t>T</w:t>
      </w:r>
      <w:r w:rsidR="00F266AA" w:rsidRPr="00C26B9E">
        <w:rPr>
          <w:rFonts w:ascii="Arial" w:hAnsi="Arial" w:cs="Arial"/>
          <w:b/>
          <w:bCs/>
          <w:color w:val="000000"/>
          <w:sz w:val="22"/>
          <w:szCs w:val="22"/>
          <w:lang w:bidi="en-US"/>
        </w:rPr>
        <w:t xml:space="preserve">hey </w:t>
      </w:r>
      <w:r w:rsidRPr="00C26B9E">
        <w:rPr>
          <w:rFonts w:ascii="Arial" w:hAnsi="Arial" w:cs="Arial"/>
          <w:b/>
          <w:bCs/>
          <w:color w:val="000000"/>
          <w:sz w:val="22"/>
          <w:szCs w:val="22"/>
          <w:lang w:bidi="en-US"/>
        </w:rPr>
        <w:t xml:space="preserve">may exercise an original vote in respect of the election of the new Chair of the Council and </w:t>
      </w:r>
      <w:r w:rsidR="005F1BAA" w:rsidRPr="00C26B9E">
        <w:rPr>
          <w:rFonts w:ascii="Arial" w:hAnsi="Arial" w:cs="Arial"/>
          <w:b/>
          <w:bCs/>
          <w:color w:val="000000"/>
          <w:sz w:val="22"/>
          <w:szCs w:val="22"/>
          <w:lang w:bidi="en-US"/>
        </w:rPr>
        <w:t>shall</w:t>
      </w:r>
      <w:r w:rsidRPr="00C26B9E">
        <w:rPr>
          <w:rFonts w:ascii="Arial" w:hAnsi="Arial" w:cs="Arial"/>
          <w:b/>
          <w:bCs/>
          <w:color w:val="000000"/>
          <w:sz w:val="22"/>
          <w:szCs w:val="22"/>
          <w:lang w:bidi="en-US"/>
        </w:rPr>
        <w:t xml:space="preserve"> give a casting vote in the case of an equality of votes.</w:t>
      </w:r>
    </w:p>
    <w:p w14:paraId="49118BBB" w14:textId="5A9D711A" w:rsidR="00883BA0" w:rsidRPr="00C26B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C26B9E">
        <w:rPr>
          <w:rFonts w:ascii="Arial" w:hAnsi="Arial" w:cs="Arial"/>
          <w:color w:val="000000"/>
          <w:sz w:val="22"/>
          <w:szCs w:val="22"/>
          <w:lang w:bidi="en-US"/>
        </w:rPr>
        <w:lastRenderedPageBreak/>
        <w:t xml:space="preserve">Following the election of the Chair of the Council and Vice-Chair (if </w:t>
      </w:r>
      <w:r w:rsidR="00711F21" w:rsidRPr="00C26B9E">
        <w:rPr>
          <w:rFonts w:ascii="Arial" w:hAnsi="Arial" w:cs="Arial"/>
          <w:color w:val="000000"/>
          <w:sz w:val="22"/>
          <w:szCs w:val="22"/>
          <w:lang w:bidi="en-US"/>
        </w:rPr>
        <w:t>there is one</w:t>
      </w:r>
      <w:r w:rsidRPr="00C26B9E">
        <w:rPr>
          <w:rFonts w:ascii="Arial" w:hAnsi="Arial" w:cs="Arial"/>
          <w:color w:val="000000"/>
          <w:sz w:val="22"/>
          <w:szCs w:val="22"/>
          <w:lang w:bidi="en-US"/>
        </w:rPr>
        <w:t>) of the Counci</w:t>
      </w:r>
      <w:r w:rsidR="005D0FAA" w:rsidRPr="00C26B9E">
        <w:rPr>
          <w:rFonts w:ascii="Arial" w:hAnsi="Arial" w:cs="Arial"/>
          <w:color w:val="000000"/>
          <w:sz w:val="22"/>
          <w:szCs w:val="22"/>
          <w:lang w:bidi="en-US"/>
        </w:rPr>
        <w:t>l at the annual meeting</w:t>
      </w:r>
      <w:r w:rsidRPr="00C26B9E">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C26B9E">
        <w:rPr>
          <w:rFonts w:ascii="Arial" w:hAnsi="Arial" w:cs="Arial"/>
          <w:b/>
          <w:color w:val="000000"/>
          <w:sz w:val="22"/>
          <w:szCs w:val="22"/>
          <w:lang w:bidi="en-US"/>
        </w:rPr>
        <w:t>In an election year, delivery</w:t>
      </w:r>
      <w:r w:rsidRPr="00D13515">
        <w:rPr>
          <w:rFonts w:ascii="Arial" w:hAnsi="Arial" w:cs="Arial"/>
          <w:b/>
          <w:color w:val="000000"/>
          <w:sz w:val="22"/>
          <w:szCs w:val="22"/>
          <w:lang w:bidi="en-US"/>
        </w:rPr>
        <w:t xml:space="preserve">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005F2ADC" w14:textId="77777777" w:rsidR="00883BA0" w:rsidRPr="00C26B9E"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078DE774" w14:textId="785A68C5" w:rsidR="00C26B9E" w:rsidRPr="00D13515" w:rsidRDefault="00C26B9E"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Pr>
          <w:rFonts w:ascii="Arial" w:hAnsi="Arial" w:cs="Arial"/>
          <w:color w:val="000000"/>
          <w:sz w:val="22"/>
          <w:szCs w:val="22"/>
          <w:lang w:bidi="en-US"/>
        </w:rPr>
        <w:t>Resol</w:t>
      </w:r>
      <w:r w:rsidR="00604291">
        <w:rPr>
          <w:rFonts w:ascii="Arial" w:hAnsi="Arial" w:cs="Arial"/>
          <w:color w:val="000000"/>
          <w:sz w:val="22"/>
          <w:szCs w:val="22"/>
          <w:lang w:bidi="en-US"/>
        </w:rPr>
        <w:t>ution</w:t>
      </w:r>
      <w:r>
        <w:rPr>
          <w:rFonts w:ascii="Arial" w:hAnsi="Arial" w:cs="Arial"/>
          <w:color w:val="000000"/>
          <w:sz w:val="22"/>
          <w:szCs w:val="22"/>
          <w:lang w:bidi="en-US"/>
        </w:rPr>
        <w:t xml:space="preserve"> that the agenda and supporting papers will be </w:t>
      </w:r>
      <w:r w:rsidR="00604291">
        <w:rPr>
          <w:rFonts w:ascii="Arial" w:hAnsi="Arial" w:cs="Arial"/>
          <w:color w:val="000000"/>
          <w:sz w:val="22"/>
          <w:szCs w:val="22"/>
          <w:lang w:bidi="en-US"/>
        </w:rPr>
        <w:t>deemed as delivered by e-mail to Councillor e-mail addresses. Internet facilities will be made available at meetings and paper copies of the agenda will be supplied at the meeting.</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420A03CD" w:rsidR="00883BA0" w:rsidRPr="00604291"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w:t>
      </w:r>
      <w:r w:rsidRPr="00604291">
        <w:rPr>
          <w:rFonts w:ascii="Arial" w:hAnsi="Arial" w:cs="Arial"/>
          <w:color w:val="000000"/>
          <w:sz w:val="22"/>
          <w:szCs w:val="22"/>
          <w:lang w:bidi="en-US"/>
        </w:rPr>
        <w:t>the chair of a committee [or a sub-committee] does not call an e</w:t>
      </w:r>
      <w:r w:rsidR="00BD1CB6" w:rsidRPr="00604291">
        <w:rPr>
          <w:rFonts w:ascii="Arial" w:hAnsi="Arial" w:cs="Arial"/>
          <w:color w:val="000000"/>
          <w:sz w:val="22"/>
          <w:szCs w:val="22"/>
          <w:lang w:bidi="en-US"/>
        </w:rPr>
        <w:t xml:space="preserve">xtraordinary meeting within </w:t>
      </w:r>
      <w:r w:rsidR="00604291" w:rsidRPr="00604291">
        <w:rPr>
          <w:rFonts w:ascii="Arial" w:hAnsi="Arial" w:cs="Arial"/>
          <w:color w:val="000000"/>
          <w:sz w:val="22"/>
          <w:szCs w:val="22"/>
          <w:lang w:bidi="en-US"/>
        </w:rPr>
        <w:t>5</w:t>
      </w:r>
      <w:r w:rsidRPr="00604291">
        <w:rPr>
          <w:rFonts w:ascii="Arial" w:hAnsi="Arial" w:cs="Arial"/>
          <w:color w:val="000000"/>
          <w:sz w:val="22"/>
          <w:szCs w:val="22"/>
          <w:lang w:bidi="en-US"/>
        </w:rPr>
        <w:t xml:space="preserve"> </w:t>
      </w:r>
      <w:r w:rsidR="00976DBB" w:rsidRPr="00604291">
        <w:rPr>
          <w:rFonts w:ascii="Arial" w:hAnsi="Arial" w:cs="Arial"/>
          <w:color w:val="000000"/>
          <w:sz w:val="22"/>
          <w:szCs w:val="22"/>
          <w:lang w:bidi="en-US"/>
        </w:rPr>
        <w:t>days of having been requested</w:t>
      </w:r>
      <w:r w:rsidRPr="00604291">
        <w:rPr>
          <w:rFonts w:ascii="Arial" w:hAnsi="Arial" w:cs="Arial"/>
          <w:color w:val="000000"/>
          <w:sz w:val="22"/>
          <w:szCs w:val="22"/>
          <w:lang w:bidi="en-US"/>
        </w:rPr>
        <w:t xml:space="preserve"> to do so by </w:t>
      </w:r>
      <w:r w:rsidR="00604291" w:rsidRPr="00604291">
        <w:rPr>
          <w:rFonts w:ascii="Arial" w:hAnsi="Arial" w:cs="Arial"/>
          <w:color w:val="000000"/>
          <w:sz w:val="22"/>
          <w:szCs w:val="22"/>
          <w:lang w:bidi="en-US"/>
        </w:rPr>
        <w:t>2</w:t>
      </w:r>
      <w:r w:rsidRPr="00604291">
        <w:rPr>
          <w:rFonts w:ascii="Arial" w:hAnsi="Arial" w:cs="Arial"/>
          <w:color w:val="000000"/>
          <w:sz w:val="22"/>
          <w:szCs w:val="22"/>
          <w:lang w:bidi="en-US"/>
        </w:rPr>
        <w:t xml:space="preserve"> members of the </w:t>
      </w:r>
      <w:r w:rsidRPr="00604291">
        <w:rPr>
          <w:rFonts w:ascii="Arial" w:hAnsi="Arial" w:cs="Arial"/>
          <w:color w:val="000000"/>
          <w:sz w:val="22"/>
          <w:szCs w:val="22"/>
          <w:lang w:bidi="en-US"/>
        </w:rPr>
        <w:lastRenderedPageBreak/>
        <w:t xml:space="preserve">committee [or the sub-committee], any </w:t>
      </w:r>
      <w:r w:rsidR="00604291" w:rsidRPr="00604291">
        <w:rPr>
          <w:rFonts w:ascii="Arial" w:hAnsi="Arial" w:cs="Arial"/>
          <w:color w:val="000000"/>
          <w:sz w:val="22"/>
          <w:szCs w:val="22"/>
          <w:lang w:bidi="en-US"/>
        </w:rPr>
        <w:t>2</w:t>
      </w:r>
      <w:r w:rsidR="004B1097" w:rsidRPr="00604291">
        <w:rPr>
          <w:rFonts w:ascii="Arial" w:hAnsi="Arial" w:cs="Arial"/>
          <w:color w:val="000000"/>
          <w:sz w:val="22"/>
          <w:szCs w:val="22"/>
          <w:lang w:bidi="en-US"/>
        </w:rPr>
        <w:t xml:space="preserve"> members of the committee [or</w:t>
      </w:r>
      <w:r w:rsidRPr="00604291">
        <w:rPr>
          <w:rFonts w:ascii="Arial" w:hAnsi="Arial" w:cs="Arial"/>
          <w:color w:val="000000"/>
          <w:sz w:val="22"/>
          <w:szCs w:val="22"/>
          <w:lang w:bidi="en-US"/>
        </w:rPr>
        <w:t xml:space="preserve"> the sub-committee] may convene an extraordi</w:t>
      </w:r>
      <w:r w:rsidR="00A9033E" w:rsidRPr="00604291">
        <w:rPr>
          <w:rFonts w:ascii="Arial" w:hAnsi="Arial" w:cs="Arial"/>
          <w:color w:val="000000"/>
          <w:sz w:val="22"/>
          <w:szCs w:val="22"/>
          <w:lang w:bidi="en-US"/>
        </w:rPr>
        <w:t>na</w:t>
      </w:r>
      <w:r w:rsidR="004A7BDA" w:rsidRPr="00604291">
        <w:rPr>
          <w:rFonts w:ascii="Arial" w:hAnsi="Arial" w:cs="Arial"/>
          <w:color w:val="000000"/>
          <w:sz w:val="22"/>
          <w:szCs w:val="22"/>
          <w:lang w:bidi="en-US"/>
        </w:rPr>
        <w:t>ry meeting of the</w:t>
      </w:r>
      <w:r w:rsidR="004B1097" w:rsidRPr="00604291">
        <w:rPr>
          <w:rFonts w:ascii="Arial" w:hAnsi="Arial" w:cs="Arial"/>
          <w:color w:val="000000"/>
          <w:sz w:val="22"/>
          <w:szCs w:val="22"/>
          <w:lang w:bidi="en-US"/>
        </w:rPr>
        <w:t xml:space="preserve"> committee [or</w:t>
      </w:r>
      <w:r w:rsidRPr="00604291">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465111F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w:t>
      </w:r>
      <w:r w:rsidR="00604291">
        <w:rPr>
          <w:rFonts w:ascii="Arial" w:hAnsi="Arial" w:cs="Arial"/>
          <w:color w:val="000000"/>
          <w:sz w:val="22"/>
          <w:szCs w:val="22"/>
          <w:lang w:bidi="en-US"/>
        </w:rPr>
        <w:t xml:space="preserve">at </w:t>
      </w:r>
      <w:r w:rsidR="00604291" w:rsidRPr="00604291">
        <w:rPr>
          <w:rFonts w:ascii="Arial" w:hAnsi="Arial" w:cs="Arial"/>
          <w:color w:val="000000"/>
          <w:sz w:val="22"/>
          <w:szCs w:val="22"/>
          <w:lang w:bidi="en-US"/>
        </w:rPr>
        <w:t xml:space="preserve">least </w:t>
      </w:r>
      <w:proofErr w:type="gramStart"/>
      <w:r w:rsidRPr="00604291">
        <w:rPr>
          <w:rFonts w:ascii="Arial" w:hAnsi="Arial" w:cs="Arial"/>
          <w:color w:val="000000"/>
          <w:sz w:val="22"/>
          <w:szCs w:val="22"/>
          <w:lang w:bidi="en-US"/>
        </w:rPr>
        <w:t>a</w:t>
      </w:r>
      <w:r w:rsidR="00604291">
        <w:rPr>
          <w:rFonts w:ascii="Arial" w:hAnsi="Arial" w:cs="Arial"/>
          <w:color w:val="000000"/>
          <w:sz w:val="22"/>
          <w:szCs w:val="22"/>
          <w:lang w:bidi="en-US"/>
        </w:rPr>
        <w:t xml:space="preserve"> majority of</w:t>
      </w:r>
      <w:proofErr w:type="gramEnd"/>
      <w:r w:rsidR="00604291">
        <w:rPr>
          <w:rFonts w:ascii="Arial" w:hAnsi="Arial" w:cs="Arial"/>
          <w:color w:val="000000"/>
          <w:sz w:val="22"/>
          <w:szCs w:val="22"/>
          <w:lang w:bidi="en-US"/>
        </w:rPr>
        <w:t xml:space="preserve"> the current membership</w:t>
      </w:r>
      <w:r w:rsidRPr="00D13515">
        <w:rPr>
          <w:rFonts w:ascii="Arial" w:hAnsi="Arial" w:cs="Arial"/>
          <w:color w:val="000000"/>
          <w:sz w:val="22"/>
          <w:szCs w:val="22"/>
          <w:lang w:bidi="en-US"/>
        </w:rPr>
        <w:t xml:space="preserve">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t>VOTING ON APPOINTMENTS</w:t>
      </w:r>
      <w:bookmarkEnd w:id="54"/>
      <w:bookmarkEnd w:id="55"/>
      <w:bookmarkEnd w:id="56"/>
      <w:bookmarkEnd w:id="57"/>
      <w:bookmarkEnd w:id="58"/>
      <w:bookmarkEnd w:id="59"/>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053BE1D1" w:rsidR="00883BA0" w:rsidRPr="00604291" w:rsidRDefault="00604291"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604291">
        <w:rPr>
          <w:rFonts w:ascii="Arial" w:hAnsi="Arial" w:cs="Arial"/>
          <w:color w:val="000000"/>
          <w:sz w:val="22"/>
          <w:szCs w:val="22"/>
          <w:lang w:bidi="en-US"/>
        </w:rPr>
        <w:t>Will be carried out in accordance with the policy on Councillor Co option</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2C87F4B5" w:rsidR="00883BA0" w:rsidRPr="00604291"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04291">
        <w:rPr>
          <w:rFonts w:ascii="Arial" w:hAnsi="Arial" w:cs="Arial"/>
          <w:color w:val="000000"/>
          <w:sz w:val="22"/>
          <w:szCs w:val="22"/>
          <w:lang w:bidi="en-US"/>
        </w:rPr>
        <w:t xml:space="preserve">No motion may be moved at a meeting unless it is on the agenda and the mover has given written notice of its wording to the Proper Officer at </w:t>
      </w:r>
      <w:proofErr w:type="gramStart"/>
      <w:r w:rsidRPr="00604291">
        <w:rPr>
          <w:rFonts w:ascii="Arial" w:hAnsi="Arial" w:cs="Arial"/>
          <w:color w:val="000000"/>
          <w:sz w:val="22"/>
          <w:szCs w:val="22"/>
          <w:lang w:bidi="en-US"/>
        </w:rPr>
        <w:t xml:space="preserve">least </w:t>
      </w:r>
      <w:r w:rsidR="00604291" w:rsidRPr="00604291">
        <w:rPr>
          <w:rFonts w:ascii="Arial" w:hAnsi="Arial" w:cs="Arial"/>
          <w:color w:val="000000"/>
          <w:sz w:val="22"/>
          <w:szCs w:val="22"/>
          <w:lang w:bidi="en-US"/>
        </w:rPr>
        <w:t xml:space="preserve"> 7</w:t>
      </w:r>
      <w:proofErr w:type="gramEnd"/>
      <w:r w:rsidR="00604291" w:rsidRPr="00604291">
        <w:rPr>
          <w:rFonts w:ascii="Arial" w:hAnsi="Arial" w:cs="Arial"/>
          <w:color w:val="000000"/>
          <w:sz w:val="22"/>
          <w:szCs w:val="22"/>
          <w:lang w:bidi="en-US"/>
        </w:rPr>
        <w:t xml:space="preserve"> </w:t>
      </w:r>
      <w:r w:rsidRPr="00604291">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604291"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04291">
        <w:rPr>
          <w:rFonts w:ascii="Arial" w:hAnsi="Arial" w:cs="Arial"/>
          <w:color w:val="000000"/>
          <w:sz w:val="22"/>
          <w:szCs w:val="22"/>
          <w:lang w:bidi="en-US"/>
        </w:rPr>
        <w:t>The Proper Officer may, before including a motion on the agenda received in acco</w:t>
      </w:r>
      <w:r w:rsidR="0082584E" w:rsidRPr="00604291">
        <w:rPr>
          <w:rFonts w:ascii="Arial" w:hAnsi="Arial" w:cs="Arial"/>
          <w:color w:val="000000"/>
          <w:sz w:val="22"/>
          <w:szCs w:val="22"/>
          <w:lang w:bidi="en-US"/>
        </w:rPr>
        <w:t>rdance with standing order 9(b)</w:t>
      </w:r>
      <w:r w:rsidRPr="00604291">
        <w:rPr>
          <w:rFonts w:ascii="Arial" w:hAnsi="Arial" w:cs="Arial"/>
          <w:color w:val="000000"/>
          <w:sz w:val="22"/>
          <w:szCs w:val="22"/>
          <w:lang w:bidi="en-US"/>
        </w:rPr>
        <w:t xml:space="preserve">, correct obvious grammatical or typographical errors in the wording of the motion. </w:t>
      </w:r>
    </w:p>
    <w:p w14:paraId="0E56F79E" w14:textId="4CE5DE9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04291">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604291">
        <w:rPr>
          <w:rFonts w:ascii="Arial" w:hAnsi="Arial" w:cs="Arial"/>
          <w:color w:val="000000"/>
          <w:sz w:val="22"/>
          <w:szCs w:val="22"/>
          <w:lang w:bidi="en-US"/>
        </w:rPr>
        <w:t xml:space="preserve"> </w:t>
      </w:r>
      <w:r w:rsidRPr="00604291">
        <w:rPr>
          <w:rFonts w:ascii="Arial" w:hAnsi="Arial" w:cs="Arial"/>
          <w:color w:val="000000"/>
          <w:sz w:val="22"/>
          <w:szCs w:val="22"/>
          <w:lang w:bidi="en-US"/>
        </w:rPr>
        <w:t>it</w:t>
      </w:r>
      <w:r w:rsidR="001376C1" w:rsidRPr="00604291">
        <w:rPr>
          <w:rFonts w:ascii="Arial" w:hAnsi="Arial" w:cs="Arial"/>
          <w:color w:val="000000"/>
          <w:sz w:val="22"/>
          <w:szCs w:val="22"/>
          <w:lang w:bidi="en-US"/>
        </w:rPr>
        <w:t>,</w:t>
      </w:r>
      <w:r w:rsidRPr="00604291">
        <w:rPr>
          <w:rFonts w:ascii="Arial" w:hAnsi="Arial" w:cs="Arial"/>
          <w:color w:val="000000"/>
          <w:sz w:val="22"/>
          <w:szCs w:val="22"/>
          <w:lang w:bidi="en-US"/>
        </w:rPr>
        <w:t xml:space="preserve"> </w:t>
      </w:r>
      <w:r w:rsidR="004A7BDA" w:rsidRPr="00604291">
        <w:rPr>
          <w:rFonts w:ascii="Arial" w:hAnsi="Arial" w:cs="Arial"/>
          <w:color w:val="000000"/>
          <w:sz w:val="22"/>
          <w:szCs w:val="22"/>
          <w:lang w:bidi="en-US"/>
        </w:rPr>
        <w:t>so that it can be understood, in writing,</w:t>
      </w:r>
      <w:r w:rsidRPr="00604291">
        <w:rPr>
          <w:rFonts w:ascii="Arial" w:hAnsi="Arial" w:cs="Arial"/>
          <w:color w:val="000000"/>
          <w:sz w:val="22"/>
          <w:szCs w:val="22"/>
          <w:lang w:bidi="en-US"/>
        </w:rPr>
        <w:t xml:space="preserve"> to the Proper Officer at least </w:t>
      </w:r>
      <w:r w:rsidR="00604291" w:rsidRPr="00604291">
        <w:rPr>
          <w:rFonts w:ascii="Arial" w:hAnsi="Arial" w:cs="Arial"/>
          <w:color w:val="000000"/>
          <w:sz w:val="22"/>
          <w:szCs w:val="22"/>
          <w:lang w:bidi="en-US"/>
        </w:rPr>
        <w:t>7</w:t>
      </w:r>
      <w:r w:rsidRPr="00604291">
        <w:rPr>
          <w:rFonts w:ascii="Arial" w:hAnsi="Arial" w:cs="Arial"/>
          <w:color w:val="000000"/>
          <w:sz w:val="22"/>
          <w:szCs w:val="22"/>
          <w:lang w:bidi="en-US"/>
        </w:rPr>
        <w:t xml:space="preserve"> clear days before the meeting</w:t>
      </w:r>
      <w:r w:rsidRPr="00D13515">
        <w:rPr>
          <w:rFonts w:ascii="Arial" w:hAnsi="Arial" w:cs="Arial"/>
          <w:color w:val="000000"/>
          <w:sz w:val="22"/>
          <w:szCs w:val="22"/>
          <w:lang w:bidi="en-US"/>
        </w:rPr>
        <w:t xml:space="preserve">.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a particular standing order (unless it reflects mandatory </w:t>
      </w:r>
      <w:r w:rsidRPr="00D13515">
        <w:rPr>
          <w:rFonts w:ascii="Arial" w:hAnsi="Arial" w:cs="Arial"/>
          <w:color w:val="000000"/>
          <w:sz w:val="22"/>
          <w:szCs w:val="22"/>
          <w:lang w:bidi="en-US"/>
        </w:rPr>
        <w:lastRenderedPageBreak/>
        <w:t>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604291"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w:t>
      </w:r>
      <w:r w:rsidRPr="00604291">
        <w:rPr>
          <w:rFonts w:ascii="Arial" w:hAnsi="Arial" w:cs="Arial"/>
          <w:color w:val="000000"/>
          <w:sz w:val="22"/>
          <w:szCs w:val="22"/>
          <w:lang w:bidi="en-US"/>
        </w:rPr>
        <w:t>the meeting for which the dispensation is required.</w:t>
      </w:r>
    </w:p>
    <w:p w14:paraId="2E5D57AB" w14:textId="36B5731D" w:rsidR="00883BA0" w:rsidRPr="00604291"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04291">
        <w:rPr>
          <w:rFonts w:ascii="Arial" w:hAnsi="Arial" w:cs="Arial"/>
          <w:color w:val="000000"/>
          <w:sz w:val="22"/>
          <w:szCs w:val="22"/>
          <w:lang w:bidi="en-US"/>
        </w:rPr>
        <w:t xml:space="preserve">A decision as to whether to grant a dispensation shall be made </w:t>
      </w:r>
      <w:r w:rsidR="00604291" w:rsidRPr="00604291">
        <w:rPr>
          <w:rFonts w:ascii="Arial" w:hAnsi="Arial" w:cs="Arial"/>
          <w:color w:val="000000"/>
          <w:sz w:val="22"/>
          <w:szCs w:val="22"/>
          <w:lang w:bidi="en-US"/>
        </w:rPr>
        <w:t xml:space="preserve">will be </w:t>
      </w:r>
      <w:r w:rsidR="00537CEB" w:rsidRPr="00604291">
        <w:rPr>
          <w:rFonts w:ascii="Arial" w:hAnsi="Arial" w:cs="Arial"/>
          <w:color w:val="000000"/>
          <w:sz w:val="22"/>
          <w:szCs w:val="22"/>
          <w:lang w:bidi="en-US"/>
        </w:rPr>
        <w:t>by a meeting of the C</w:t>
      </w:r>
      <w:r w:rsidRPr="00604291">
        <w:rPr>
          <w:rFonts w:ascii="Arial" w:hAnsi="Arial" w:cs="Arial"/>
          <w:color w:val="000000"/>
          <w:sz w:val="22"/>
          <w:szCs w:val="22"/>
          <w:lang w:bidi="en-US"/>
        </w:rPr>
        <w:t xml:space="preserve">ouncil, or committee or sub-committee for which the </w:t>
      </w:r>
      <w:r w:rsidRPr="00604291">
        <w:rPr>
          <w:rFonts w:ascii="Arial" w:hAnsi="Arial" w:cs="Arial"/>
          <w:color w:val="000000"/>
          <w:sz w:val="22"/>
          <w:szCs w:val="22"/>
          <w:lang w:bidi="en-US"/>
        </w:rPr>
        <w:lastRenderedPageBreak/>
        <w:t>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622E075D"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w:t>
      </w:r>
      <w:r w:rsidR="000F62AC">
        <w:rPr>
          <w:rFonts w:ascii="Arial" w:hAnsi="Arial" w:cs="Arial"/>
          <w:bCs/>
          <w:color w:val="000000"/>
          <w:spacing w:val="-2"/>
          <w:sz w:val="22"/>
          <w:szCs w:val="22"/>
          <w:lang w:bidi="en-US"/>
        </w:rPr>
        <w:t>2</w:t>
      </w:r>
      <w:r w:rsidRPr="00D13515">
        <w:rPr>
          <w:rFonts w:ascii="Arial" w:hAnsi="Arial" w:cs="Arial"/>
          <w:bCs/>
          <w:color w:val="000000"/>
          <w:spacing w:val="-2"/>
          <w:sz w:val="22"/>
          <w:szCs w:val="22"/>
          <w:lang w:bidi="en-US"/>
        </w:rPr>
        <w:t>(d)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3AF84DC9"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ance with standing order 1</w:t>
      </w:r>
      <w:r w:rsidR="000F62AC">
        <w:rPr>
          <w:rFonts w:ascii="Arial" w:hAnsi="Arial" w:cs="Arial"/>
          <w:b/>
          <w:bCs/>
          <w:color w:val="000000"/>
          <w:spacing w:val="-2"/>
          <w:sz w:val="22"/>
          <w:szCs w:val="22"/>
          <w:lang w:bidi="en-US"/>
        </w:rPr>
        <w:t>2</w:t>
      </w:r>
      <w:r w:rsidR="00573C4E">
        <w:rPr>
          <w:rFonts w:ascii="Arial" w:hAnsi="Arial" w:cs="Arial"/>
          <w:b/>
          <w:bCs/>
          <w:color w:val="000000"/>
          <w:spacing w:val="-2"/>
          <w:sz w:val="22"/>
          <w:szCs w:val="22"/>
          <w:lang w:bidi="en-US"/>
        </w:rPr>
        <w:t xml:space="preserve">(e)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09"/>
      <w:bookmarkEnd w:id="111"/>
      <w:bookmarkEnd w:id="112"/>
      <w:bookmarkEnd w:id="113"/>
      <w:bookmarkEnd w:id="114"/>
      <w:bookmarkEnd w:id="115"/>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1B1FFBFB"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w:t>
      </w:r>
      <w:r w:rsidR="00321009">
        <w:rPr>
          <w:rFonts w:ascii="Arial" w:hAnsi="Arial" w:cs="Arial"/>
          <w:color w:val="000000"/>
          <w:sz w:val="22"/>
          <w:szCs w:val="22"/>
          <w:lang w:bidi="en-US"/>
        </w:rPr>
        <w:t>8</w:t>
      </w:r>
      <w:r w:rsidRPr="00D13515">
        <w:rPr>
          <w:rFonts w:ascii="Arial" w:hAnsi="Arial" w:cs="Arial"/>
          <w:color w:val="000000"/>
          <w:sz w:val="22"/>
          <w:szCs w:val="22"/>
          <w:lang w:bidi="en-US"/>
        </w:rPr>
        <w:t xml:space="preserve">, include on the agenda all motions in the order received unless a councillor has given written </w:t>
      </w:r>
      <w:r w:rsidRPr="00604291">
        <w:rPr>
          <w:rFonts w:ascii="Arial" w:hAnsi="Arial" w:cs="Arial"/>
          <w:color w:val="000000"/>
          <w:sz w:val="22"/>
          <w:szCs w:val="22"/>
          <w:lang w:bidi="en-US"/>
        </w:rPr>
        <w:t xml:space="preserve">notice at least </w:t>
      </w:r>
      <w:r w:rsidR="00604291" w:rsidRPr="00604291">
        <w:rPr>
          <w:rFonts w:ascii="Arial" w:hAnsi="Arial" w:cs="Arial"/>
          <w:color w:val="000000"/>
          <w:sz w:val="22"/>
          <w:szCs w:val="22"/>
          <w:lang w:bidi="en-US"/>
        </w:rPr>
        <w:t>4</w:t>
      </w:r>
      <w:r w:rsidRPr="00604291">
        <w:rPr>
          <w:rFonts w:ascii="Arial" w:hAnsi="Arial" w:cs="Arial"/>
          <w:color w:val="000000"/>
          <w:sz w:val="22"/>
          <w:szCs w:val="22"/>
          <w:lang w:bidi="en-US"/>
        </w:rPr>
        <w:t xml:space="preserve"> days</w:t>
      </w:r>
      <w:r w:rsidRPr="00D13515">
        <w:rPr>
          <w:rFonts w:ascii="Arial" w:hAnsi="Arial" w:cs="Arial"/>
          <w:color w:val="000000"/>
          <w:sz w:val="22"/>
          <w:szCs w:val="22"/>
          <w:lang w:bidi="en-US"/>
        </w:rPr>
        <w:t xml:space="preserve">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27EAA9A7" w:rsidR="00883BA0" w:rsidRPr="00D13515" w:rsidRDefault="0032100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 xml:space="preserve">facilitate access to </w:t>
      </w:r>
      <w:r w:rsidR="00883BA0" w:rsidRPr="00D13515">
        <w:rPr>
          <w:rFonts w:ascii="Arial" w:hAnsi="Arial" w:cs="Arial"/>
          <w:color w:val="000000"/>
          <w:sz w:val="22"/>
          <w:szCs w:val="22"/>
          <w:lang w:bidi="en-US"/>
        </w:rPr>
        <w:t>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3815A250" w14:textId="236BCEB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w:t>
      </w:r>
      <w:r w:rsidR="00D717CA">
        <w:rPr>
          <w:rFonts w:ascii="Arial" w:hAnsi="Arial" w:cs="Arial"/>
          <w:color w:val="000000"/>
          <w:sz w:val="22"/>
          <w:szCs w:val="22"/>
          <w:lang w:bidi="en-US"/>
        </w:rPr>
        <w:t>all Councillors</w:t>
      </w:r>
      <w:r w:rsidRPr="00D13515">
        <w:rPr>
          <w:rFonts w:ascii="Arial" w:hAnsi="Arial" w:cs="Arial"/>
          <w:color w:val="000000"/>
          <w:sz w:val="22"/>
          <w:szCs w:val="22"/>
          <w:lang w:bidi="en-US"/>
        </w:rPr>
        <w:t xml:space="preserv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w:t>
      </w:r>
      <w:r w:rsidR="00A304EA">
        <w:rPr>
          <w:rFonts w:ascii="Arial" w:hAnsi="Arial" w:cs="Arial"/>
          <w:color w:val="000000"/>
          <w:sz w:val="22"/>
          <w:szCs w:val="22"/>
          <w:lang w:bidi="en-US"/>
        </w:rPr>
        <w:t>the Council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6"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D13515">
        <w:rPr>
          <w:rFonts w:ascii="Arial" w:hAnsi="Arial" w:cs="Arial"/>
          <w:b/>
          <w:szCs w:val="22"/>
        </w:rPr>
        <w:t>RESPONSIBLE FINANCIAL OFFICER</w:t>
      </w:r>
      <w:bookmarkEnd w:id="117"/>
      <w:bookmarkEnd w:id="118"/>
      <w:bookmarkEnd w:id="119"/>
      <w:bookmarkEnd w:id="120"/>
      <w:bookmarkEnd w:id="121"/>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D13515">
        <w:rPr>
          <w:rFonts w:ascii="Arial" w:hAnsi="Arial" w:cs="Arial"/>
          <w:b/>
          <w:szCs w:val="22"/>
        </w:rPr>
        <w:t>ACCOUNTS AND ACCOUNTING STATEMENT</w:t>
      </w:r>
      <w:bookmarkEnd w:id="122"/>
      <w:r w:rsidRPr="00D13515">
        <w:rPr>
          <w:rFonts w:ascii="Arial" w:hAnsi="Arial" w:cs="Arial"/>
          <w:b/>
          <w:szCs w:val="22"/>
        </w:rPr>
        <w:t>S</w:t>
      </w:r>
      <w:bookmarkEnd w:id="123"/>
      <w:bookmarkEnd w:id="124"/>
      <w:bookmarkEnd w:id="125"/>
      <w:bookmarkEnd w:id="126"/>
      <w:bookmarkEnd w:id="127"/>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66D4883C"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w:t>
      </w:r>
      <w:r w:rsidR="00A304EA">
        <w:rPr>
          <w:rFonts w:ascii="Arial" w:hAnsi="Arial" w:cs="Arial"/>
          <w:color w:val="000000"/>
          <w:sz w:val="22"/>
          <w:szCs w:val="22"/>
          <w:lang w:bidi="en-US"/>
        </w:rPr>
        <w:t>at each meeting</w:t>
      </w:r>
      <w:r w:rsidR="00983CC5">
        <w:rPr>
          <w:rFonts w:ascii="Arial" w:hAnsi="Arial" w:cs="Arial"/>
          <w:color w:val="000000"/>
          <w:sz w:val="22"/>
          <w:szCs w:val="22"/>
          <w:lang w:bidi="en-US"/>
        </w:rPr>
        <w:t xml:space="preserve"> the following;</w:t>
      </w:r>
    </w:p>
    <w:p w14:paraId="139E1608" w14:textId="3A6A1D54"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w:t>
      </w:r>
      <w:r w:rsidR="00983CC5">
        <w:rPr>
          <w:rFonts w:ascii="Arial" w:hAnsi="Arial" w:cs="Arial"/>
          <w:color w:val="000000"/>
          <w:sz w:val="22"/>
          <w:szCs w:val="22"/>
          <w:lang w:bidi="en-US"/>
        </w:rPr>
        <w:t>since the last report</w:t>
      </w:r>
    </w:p>
    <w:p w14:paraId="32BFFC49" w14:textId="48D31279"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aggregate receipts and payments for the year to date;</w:t>
      </w:r>
    </w:p>
    <w:p w14:paraId="12F72AF2" w14:textId="3C4A9AF3" w:rsidR="00883BA0" w:rsidRPr="00AC58F0" w:rsidRDefault="00883BA0" w:rsidP="002500C8">
      <w:pPr>
        <w:pStyle w:val="ListParagraph"/>
        <w:widowControl w:val="0"/>
        <w:numPr>
          <w:ilvl w:val="2"/>
          <w:numId w:val="2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AC58F0">
        <w:rPr>
          <w:rFonts w:ascii="Arial" w:hAnsi="Arial" w:cs="Arial"/>
          <w:color w:val="000000"/>
          <w:sz w:val="22"/>
          <w:szCs w:val="22"/>
          <w:lang w:bidi="en-US"/>
        </w:rPr>
        <w:lastRenderedPageBreak/>
        <w:t>the balances held a</w:t>
      </w:r>
      <w:r w:rsidR="00983CC5" w:rsidRPr="00AC58F0">
        <w:rPr>
          <w:rFonts w:ascii="Arial" w:hAnsi="Arial" w:cs="Arial"/>
          <w:color w:val="000000"/>
          <w:sz w:val="22"/>
          <w:szCs w:val="22"/>
          <w:lang w:bidi="en-US"/>
        </w:rPr>
        <w:t xml:space="preserve">t the </w:t>
      </w:r>
      <w:proofErr w:type="gramStart"/>
      <w:r w:rsidR="00983CC5" w:rsidRPr="00AC58F0">
        <w:rPr>
          <w:rFonts w:ascii="Arial" w:hAnsi="Arial" w:cs="Arial"/>
          <w:color w:val="000000"/>
          <w:sz w:val="22"/>
          <w:szCs w:val="22"/>
          <w:lang w:bidi="en-US"/>
        </w:rPr>
        <w:t xml:space="preserve">bank </w:t>
      </w:r>
      <w:r w:rsidRPr="00AC58F0">
        <w:rPr>
          <w:rFonts w:ascii="Arial" w:hAnsi="Arial" w:cs="Arial"/>
          <w:color w:val="000000"/>
          <w:sz w:val="22"/>
          <w:szCs w:val="22"/>
          <w:lang w:bidi="en-US"/>
        </w:rPr>
        <w:t xml:space="preserve"> being</w:t>
      </w:r>
      <w:proofErr w:type="gramEnd"/>
      <w:r w:rsidRPr="00AC58F0">
        <w:rPr>
          <w:rFonts w:ascii="Arial" w:hAnsi="Arial" w:cs="Arial"/>
          <w:color w:val="000000"/>
          <w:sz w:val="22"/>
          <w:szCs w:val="22"/>
          <w:lang w:bidi="en-US"/>
        </w:rPr>
        <w:t xml:space="preserve"> reported</w:t>
      </w:r>
      <w:r w:rsidR="00880945" w:rsidRPr="00AC58F0">
        <w:rPr>
          <w:rFonts w:ascii="Arial" w:hAnsi="Arial" w:cs="Arial"/>
          <w:color w:val="000000"/>
          <w:sz w:val="22"/>
          <w:szCs w:val="22"/>
          <w:lang w:bidi="en-US"/>
        </w:rPr>
        <w:t xml:space="preserve"> and</w:t>
      </w:r>
      <w:r w:rsidR="00AC58F0" w:rsidRPr="00AC58F0">
        <w:rPr>
          <w:rFonts w:ascii="Arial" w:hAnsi="Arial" w:cs="Arial"/>
          <w:color w:val="000000"/>
          <w:sz w:val="22"/>
          <w:szCs w:val="22"/>
          <w:lang w:bidi="en-US"/>
        </w:rPr>
        <w:t xml:space="preserve"> </w:t>
      </w:r>
      <w:r w:rsidRPr="00AC58F0">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4DF0F013"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w:t>
      </w:r>
      <w:r w:rsidR="00AC58F0">
        <w:rPr>
          <w:rFonts w:ascii="Arial" w:hAnsi="Arial" w:cs="Arial"/>
          <w:color w:val="000000"/>
          <w:sz w:val="22"/>
          <w:szCs w:val="22"/>
          <w:lang w:bidi="en-US"/>
        </w:rPr>
        <w:t>for</w:t>
      </w:r>
      <w:r w:rsidRPr="00D13515">
        <w:rPr>
          <w:rFonts w:ascii="Arial" w:hAnsi="Arial" w:cs="Arial"/>
          <w:color w:val="000000"/>
          <w:sz w:val="22"/>
          <w:szCs w:val="22"/>
          <w:lang w:bidi="en-US"/>
        </w:rPr>
        <w:t xml:space="preserve"> the year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C1DB8C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w:t>
      </w:r>
      <w:proofErr w:type="gramStart"/>
      <w:r w:rsidRPr="00D13515">
        <w:rPr>
          <w:rFonts w:ascii="Arial" w:hAnsi="Arial" w:cs="Arial"/>
          <w:color w:val="000000"/>
          <w:sz w:val="22"/>
          <w:szCs w:val="22"/>
          <w:lang w:bidi="en-US"/>
        </w:rPr>
        <w:t>payments</w:t>
      </w:r>
      <w:r w:rsidR="000D16AA">
        <w:rPr>
          <w:rFonts w:ascii="Arial" w:hAnsi="Arial" w:cs="Arial"/>
          <w:color w:val="000000"/>
          <w:sz w:val="22"/>
          <w:szCs w:val="22"/>
          <w:lang w:bidi="en-US"/>
        </w:rPr>
        <w:t xml:space="preserve">, </w:t>
      </w:r>
      <w:r w:rsidR="004E1B75">
        <w:rPr>
          <w:rFonts w:ascii="Arial" w:hAnsi="Arial" w:cs="Arial"/>
          <w:color w:val="000000"/>
          <w:sz w:val="22"/>
          <w:szCs w:val="22"/>
          <w:lang w:bidi="en-US"/>
        </w:rPr>
        <w:t xml:space="preserve"> for</w:t>
      </w:r>
      <w:proofErr w:type="gramEnd"/>
      <w:r w:rsidR="004E1B75">
        <w:rPr>
          <w:rFonts w:ascii="Arial" w:hAnsi="Arial" w:cs="Arial"/>
          <w:color w:val="000000"/>
          <w:sz w:val="22"/>
          <w:szCs w:val="22"/>
          <w:lang w:bidi="en-US"/>
        </w:rPr>
        <w:t xml:space="preserve">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D13515">
        <w:rPr>
          <w:rFonts w:ascii="Arial" w:hAnsi="Arial" w:cs="Arial"/>
          <w:b/>
          <w:szCs w:val="22"/>
        </w:rPr>
        <w:t>FINANCIAL CONTROLS AND PROCUREMENT</w:t>
      </w:r>
      <w:bookmarkEnd w:id="128"/>
      <w:bookmarkEnd w:id="129"/>
      <w:bookmarkEnd w:id="130"/>
      <w:bookmarkEnd w:id="131"/>
      <w:bookmarkEnd w:id="132"/>
      <w:bookmarkEnd w:id="133"/>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0"/>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D13515">
        <w:rPr>
          <w:rFonts w:ascii="Arial" w:hAnsi="Arial" w:cs="Arial"/>
          <w:b/>
          <w:szCs w:val="22"/>
        </w:rPr>
        <w:t>HANDLING STAFF MATTERS</w:t>
      </w:r>
      <w:bookmarkEnd w:id="134"/>
      <w:bookmarkEnd w:id="135"/>
      <w:bookmarkEnd w:id="136"/>
      <w:bookmarkEnd w:id="137"/>
      <w:bookmarkEnd w:id="138"/>
      <w:bookmarkEnd w:id="139"/>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65E5DAE" w14:textId="77777777" w:rsidR="00604291" w:rsidRPr="00604291" w:rsidRDefault="00604291"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04291">
        <w:rPr>
          <w:rFonts w:ascii="Arial" w:hAnsi="Arial" w:cs="Arial"/>
          <w:color w:val="000000"/>
          <w:sz w:val="22"/>
          <w:szCs w:val="22"/>
          <w:lang w:bidi="en-US"/>
        </w:rPr>
        <w:t>Will be in accordance with the policies that apply at the time</w:t>
      </w: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0" w:name="_Toc509572009"/>
      <w:r w:rsidRPr="00D13515">
        <w:rPr>
          <w:rFonts w:ascii="Arial" w:hAnsi="Arial" w:cs="Arial"/>
          <w:b/>
          <w:szCs w:val="22"/>
        </w:rPr>
        <w:t>RESPONSIBILITIES TO PROVIDE INFORMATION</w:t>
      </w:r>
      <w:bookmarkEnd w:id="140"/>
      <w:r w:rsidRPr="00D13515">
        <w:rPr>
          <w:rFonts w:ascii="Arial" w:hAnsi="Arial" w:cs="Arial"/>
          <w:b/>
          <w:szCs w:val="22"/>
        </w:rPr>
        <w:t xml:space="preserve"> </w:t>
      </w:r>
    </w:p>
    <w:p w14:paraId="312E7FA8" w14:textId="781ABB68"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w:t>
      </w:r>
      <w:r w:rsidR="00036217">
        <w:rPr>
          <w:rFonts w:ascii="Arial" w:hAnsi="Arial" w:cs="Arial"/>
          <w:bCs/>
          <w:i/>
          <w:sz w:val="22"/>
          <w:szCs w:val="22"/>
        </w:rPr>
        <w:t>0</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lastRenderedPageBreak/>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0346D013" w14:textId="3A31AB1A" w:rsidR="00E273FE" w:rsidRPr="00036217" w:rsidRDefault="00D84722" w:rsidP="0050033C">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036217">
        <w:rPr>
          <w:rFonts w:ascii="Arial" w:hAnsi="Arial" w:cs="Arial"/>
          <w:color w:val="000000"/>
          <w:sz w:val="22"/>
          <w:szCs w:val="22"/>
          <w:lang w:bidi="en-US"/>
        </w:rPr>
        <w:t xml:space="preserve"> </w:t>
      </w:r>
      <w:proofErr w:type="gramStart"/>
      <w:r w:rsidR="00AF381E" w:rsidRPr="00036217">
        <w:rPr>
          <w:rFonts w:ascii="Arial" w:hAnsi="Arial" w:cs="Arial"/>
          <w:b/>
          <w:color w:val="000000"/>
          <w:sz w:val="22"/>
          <w:szCs w:val="22"/>
          <w:lang w:bidi="en-US"/>
        </w:rPr>
        <w:t>The Council,</w:t>
      </w:r>
      <w:proofErr w:type="gramEnd"/>
      <w:r w:rsidR="00CA5EAF" w:rsidRPr="00036217">
        <w:rPr>
          <w:rFonts w:ascii="Arial" w:hAnsi="Arial" w:cs="Arial"/>
          <w:b/>
          <w:color w:val="000000"/>
          <w:sz w:val="22"/>
          <w:szCs w:val="22"/>
          <w:lang w:bidi="en-US"/>
        </w:rPr>
        <w:t xml:space="preserve"> shall</w:t>
      </w:r>
      <w:r w:rsidR="001C6F87" w:rsidRPr="00036217">
        <w:rPr>
          <w:rFonts w:ascii="Arial" w:hAnsi="Arial" w:cs="Arial"/>
          <w:b/>
          <w:color w:val="000000"/>
          <w:sz w:val="22"/>
          <w:szCs w:val="22"/>
          <w:lang w:bidi="en-US"/>
        </w:rPr>
        <w:t xml:space="preserve"> publish information in accordance with the requirements </w:t>
      </w:r>
      <w:r w:rsidR="00CA5EAF" w:rsidRPr="00036217">
        <w:rPr>
          <w:rFonts w:ascii="Arial" w:hAnsi="Arial" w:cs="Arial"/>
          <w:b/>
          <w:color w:val="000000"/>
          <w:sz w:val="22"/>
          <w:szCs w:val="22"/>
          <w:lang w:bidi="en-US"/>
        </w:rPr>
        <w:t>of the</w:t>
      </w:r>
      <w:r w:rsidR="0043652B" w:rsidRPr="00036217">
        <w:rPr>
          <w:rFonts w:ascii="Arial" w:hAnsi="Arial" w:cs="Arial"/>
          <w:b/>
          <w:sz w:val="22"/>
          <w:szCs w:val="22"/>
        </w:rPr>
        <w:t xml:space="preserve"> </w:t>
      </w:r>
      <w:r w:rsidR="0043652B" w:rsidRPr="00036217">
        <w:rPr>
          <w:rFonts w:ascii="Arial" w:hAnsi="Arial" w:cs="Arial"/>
          <w:b/>
          <w:color w:val="000000"/>
          <w:sz w:val="22"/>
          <w:szCs w:val="22"/>
          <w:lang w:bidi="en-US"/>
        </w:rPr>
        <w:t>Local Government (Transparency Requirements) (England) Regulations 2015</w:t>
      </w:r>
      <w:r w:rsidR="0043652B" w:rsidRPr="00036217">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1" w:name="_Toc509572010"/>
      <w:r w:rsidRPr="00D13515">
        <w:rPr>
          <w:rFonts w:ascii="Arial" w:hAnsi="Arial" w:cs="Arial"/>
          <w:b/>
          <w:szCs w:val="22"/>
          <w:lang w:bidi="en-US"/>
        </w:rPr>
        <w:t>RESPONSIBILITIES UNDER DATA PROTECTION LEGISLATION</w:t>
      </w:r>
      <w:bookmarkEnd w:id="141"/>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5EB6DD54"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w:t>
      </w:r>
      <w:r w:rsidR="00036217">
        <w:rPr>
          <w:rFonts w:ascii="Arial" w:hAnsi="Arial" w:cs="Arial"/>
          <w:i/>
          <w:color w:val="000000"/>
          <w:sz w:val="22"/>
          <w:szCs w:val="22"/>
          <w:lang w:bidi="en-US"/>
        </w:rPr>
        <w:t>0</w:t>
      </w:r>
      <w:r w:rsidRPr="00C6169C">
        <w:rPr>
          <w:rFonts w:ascii="Arial" w:hAnsi="Arial" w:cs="Arial"/>
          <w:i/>
          <w:color w:val="000000"/>
          <w:sz w:val="22"/>
          <w:szCs w:val="22"/>
          <w:lang w:bidi="en-US"/>
        </w:rPr>
        <w:t>.</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D13515">
        <w:rPr>
          <w:rFonts w:ascii="Arial" w:hAnsi="Arial" w:cs="Arial"/>
          <w:b/>
          <w:szCs w:val="22"/>
        </w:rPr>
        <w:t>RELATIONS WITH THE PRESS/MEDIA</w:t>
      </w:r>
      <w:bookmarkEnd w:id="142"/>
      <w:bookmarkEnd w:id="143"/>
      <w:bookmarkEnd w:id="144"/>
      <w:bookmarkEnd w:id="145"/>
      <w:bookmarkEnd w:id="146"/>
      <w:bookmarkEnd w:id="147"/>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D13515">
        <w:rPr>
          <w:rFonts w:ascii="Arial" w:hAnsi="Arial" w:cs="Arial"/>
          <w:b/>
          <w:szCs w:val="22"/>
        </w:rPr>
        <w:t>EXECUTION AND SEALING OF LEGAL DEEDS</w:t>
      </w:r>
      <w:bookmarkEnd w:id="148"/>
      <w:bookmarkEnd w:id="149"/>
      <w:bookmarkEnd w:id="150"/>
      <w:bookmarkEnd w:id="151"/>
      <w:bookmarkEnd w:id="152"/>
      <w:bookmarkEnd w:id="153"/>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 xml:space="preserve">ouncil unless authorised </w:t>
      </w:r>
      <w:r w:rsidRPr="00D13515">
        <w:rPr>
          <w:rFonts w:ascii="Arial" w:hAnsi="Arial" w:cs="Arial"/>
          <w:color w:val="000000"/>
          <w:sz w:val="22"/>
          <w:szCs w:val="22"/>
          <w:lang w:bidi="en-US"/>
        </w:rPr>
        <w:lastRenderedPageBreak/>
        <w:t>by a resolution.</w:t>
      </w:r>
    </w:p>
    <w:p w14:paraId="3B0F3862" w14:textId="48C21E1F" w:rsidR="00883BA0" w:rsidRPr="003121B7" w:rsidRDefault="00883BA0" w:rsidP="003121B7">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3121B7">
        <w:rPr>
          <w:rFonts w:ascii="Arial" w:hAnsi="Arial" w:cs="Arial"/>
          <w:b/>
          <w:bCs/>
          <w:color w:val="000000"/>
          <w:sz w:val="22"/>
          <w:szCs w:val="22"/>
          <w:lang w:bidi="en-US"/>
        </w:rPr>
        <w:t>Subject to standing order 2</w:t>
      </w:r>
      <w:r w:rsidR="00EF6623" w:rsidRPr="003121B7">
        <w:rPr>
          <w:rFonts w:ascii="Arial" w:hAnsi="Arial" w:cs="Arial"/>
          <w:b/>
          <w:bCs/>
          <w:color w:val="000000"/>
          <w:sz w:val="22"/>
          <w:szCs w:val="22"/>
          <w:lang w:bidi="en-US"/>
        </w:rPr>
        <w:t>3</w:t>
      </w:r>
      <w:r w:rsidRPr="003121B7">
        <w:rPr>
          <w:rFonts w:ascii="Arial" w:hAnsi="Arial" w:cs="Arial"/>
          <w:b/>
          <w:bCs/>
          <w:color w:val="000000"/>
          <w:sz w:val="22"/>
          <w:szCs w:val="22"/>
          <w:lang w:bidi="en-US"/>
        </w:rPr>
        <w:t>(a</w:t>
      </w:r>
      <w:r w:rsidR="00D87BF7" w:rsidRPr="003121B7">
        <w:rPr>
          <w:rFonts w:ascii="Arial" w:hAnsi="Arial" w:cs="Arial"/>
          <w:b/>
          <w:bCs/>
          <w:color w:val="000000"/>
          <w:sz w:val="22"/>
          <w:szCs w:val="22"/>
          <w:lang w:bidi="en-US"/>
        </w:rPr>
        <w:t>),</w:t>
      </w:r>
      <w:r w:rsidRPr="003121B7">
        <w:rPr>
          <w:rFonts w:ascii="Arial" w:hAnsi="Arial" w:cs="Arial"/>
          <w:b/>
          <w:bCs/>
          <w:color w:val="000000"/>
          <w:sz w:val="22"/>
          <w:szCs w:val="22"/>
          <w:lang w:bidi="en-US"/>
        </w:rPr>
        <w:t xml:space="preserve"> any two councill</w:t>
      </w:r>
      <w:r w:rsidR="00857F9E" w:rsidRPr="003121B7">
        <w:rPr>
          <w:rFonts w:ascii="Arial" w:hAnsi="Arial" w:cs="Arial"/>
          <w:b/>
          <w:bCs/>
          <w:color w:val="000000"/>
          <w:sz w:val="22"/>
          <w:szCs w:val="22"/>
          <w:lang w:bidi="en-US"/>
        </w:rPr>
        <w:t>ors may sign, on behalf of the C</w:t>
      </w:r>
      <w:r w:rsidRPr="003121B7">
        <w:rPr>
          <w:rFonts w:ascii="Arial" w:hAnsi="Arial" w:cs="Arial"/>
          <w:b/>
          <w:bCs/>
          <w:color w:val="000000"/>
          <w:sz w:val="22"/>
          <w:szCs w:val="22"/>
          <w:lang w:bidi="en-US"/>
        </w:rPr>
        <w:t>ouncil, any deed required by law and the Proper Officer shall witness their signatures.</w:t>
      </w:r>
    </w:p>
    <w:p w14:paraId="51F2DC58" w14:textId="2D9BC0C7" w:rsidR="00883BA0" w:rsidRPr="00D13515" w:rsidRDefault="00883BA0" w:rsidP="003121B7">
      <w:pPr>
        <w:widowControl w:val="0"/>
        <w:suppressAutoHyphens/>
        <w:autoSpaceDE w:val="0"/>
        <w:autoSpaceDN w:val="0"/>
        <w:adjustRightInd w:val="0"/>
        <w:spacing w:after="200" w:line="276" w:lineRule="auto"/>
        <w:textAlignment w:val="center"/>
        <w:rPr>
          <w:rFonts w:ascii="Arial" w:hAnsi="Arial" w:cs="Arial"/>
          <w:i/>
          <w:color w:val="000000"/>
          <w:sz w:val="22"/>
          <w:szCs w:val="22"/>
          <w:lang w:bidi="en-US"/>
        </w:rPr>
      </w:pP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4"/>
      <w:bookmarkEnd w:id="155"/>
      <w:bookmarkEnd w:id="156"/>
      <w:bookmarkEnd w:id="157"/>
      <w:bookmarkEnd w:id="158"/>
      <w:bookmarkEnd w:id="159"/>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5" w:name="_Toc509572014"/>
      <w:r w:rsidRPr="00D13515">
        <w:rPr>
          <w:rFonts w:ascii="Arial" w:hAnsi="Arial" w:cs="Arial"/>
          <w:b/>
          <w:szCs w:val="22"/>
        </w:rPr>
        <w:t>RESTRICTIONS ON COUNCILLOR ACTIVITIES</w:t>
      </w:r>
      <w:bookmarkEnd w:id="160"/>
      <w:bookmarkEnd w:id="161"/>
      <w:bookmarkEnd w:id="162"/>
      <w:bookmarkEnd w:id="163"/>
      <w:bookmarkEnd w:id="165"/>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D13515">
        <w:rPr>
          <w:rFonts w:ascii="Arial" w:hAnsi="Arial" w:cs="Arial"/>
          <w:b/>
          <w:szCs w:val="22"/>
        </w:rPr>
        <w:t>STANDING ORDERS GENERALLY</w:t>
      </w:r>
      <w:bookmarkEnd w:id="166"/>
      <w:bookmarkEnd w:id="167"/>
      <w:bookmarkEnd w:id="168"/>
      <w:bookmarkEnd w:id="169"/>
      <w:bookmarkEnd w:id="170"/>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426396">
      <w:footerReference w:type="default" r:id="rId11"/>
      <w:headerReference w:type="first" r:id="rId12"/>
      <w:pgSz w:w="11906" w:h="16838"/>
      <w:pgMar w:top="1440" w:right="1800" w:bottom="1276"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D852" w14:textId="77777777" w:rsidR="007241F7" w:rsidRDefault="007241F7" w:rsidP="00E77177">
      <w:r>
        <w:separator/>
      </w:r>
    </w:p>
  </w:endnote>
  <w:endnote w:type="continuationSeparator" w:id="0">
    <w:p w14:paraId="16F27A3C" w14:textId="77777777" w:rsidR="007241F7" w:rsidRDefault="007241F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49F44CE5"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r w:rsidR="00B2587B">
      <w:rPr>
        <w:rFonts w:ascii="Arial" w:hAnsi="Arial" w:cs="Arial"/>
        <w:noProof/>
      </w:rPr>
      <w:tab/>
    </w:r>
    <w:r w:rsidR="00B2587B">
      <w:rPr>
        <w:rFonts w:ascii="Arial" w:hAnsi="Arial" w:cs="Arial"/>
        <w:noProof/>
      </w:rPr>
      <w:fldChar w:fldCharType="begin"/>
    </w:r>
    <w:r w:rsidR="00B2587B">
      <w:rPr>
        <w:rFonts w:ascii="Arial" w:hAnsi="Arial" w:cs="Arial"/>
        <w:noProof/>
      </w:rPr>
      <w:instrText xml:space="preserve"> FILENAME \* MERGEFORMAT </w:instrText>
    </w:r>
    <w:r w:rsidR="00B2587B">
      <w:rPr>
        <w:rFonts w:ascii="Arial" w:hAnsi="Arial" w:cs="Arial"/>
        <w:noProof/>
      </w:rPr>
      <w:fldChar w:fldCharType="separate"/>
    </w:r>
    <w:r w:rsidR="00426396">
      <w:rPr>
        <w:rFonts w:ascii="Arial" w:hAnsi="Arial" w:cs="Arial"/>
        <w:noProof/>
      </w:rPr>
      <w:t>Brinsley PC DRAFT Standing-Orders July 26</w:t>
    </w:r>
    <w:r w:rsidR="00B2587B">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CC80" w14:textId="77777777" w:rsidR="007241F7" w:rsidRDefault="007241F7" w:rsidP="00E77177">
      <w:r>
        <w:separator/>
      </w:r>
    </w:p>
  </w:footnote>
  <w:footnote w:type="continuationSeparator" w:id="0">
    <w:p w14:paraId="2FABBB7E" w14:textId="77777777" w:rsidR="007241F7" w:rsidRDefault="007241F7"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6A27" w14:textId="1A164FF6" w:rsidR="00426396" w:rsidRPr="000674D6" w:rsidRDefault="00C26B9E" w:rsidP="00426396">
    <w:pPr>
      <w:pStyle w:val="Header"/>
      <w:jc w:val="center"/>
      <w:rPr>
        <w:rFonts w:ascii="Arial" w:hAnsi="Arial" w:cs="Arial"/>
        <w:b/>
        <w:bCs/>
        <w:color w:val="0F243E" w:themeColor="text2" w:themeShade="80"/>
        <w:sz w:val="50"/>
        <w:szCs w:val="50"/>
      </w:rPr>
    </w:pPr>
    <w:r>
      <w:rPr>
        <w:rFonts w:ascii="Arial" w:hAnsi="Arial" w:cs="Arial"/>
        <w:b/>
        <w:bCs/>
        <w:color w:val="0F243E" w:themeColor="text2" w:themeShade="80"/>
        <w:sz w:val="50"/>
        <w:szCs w:val="50"/>
      </w:rPr>
      <w:t>B</w:t>
    </w:r>
    <w:r w:rsidR="00426396" w:rsidRPr="000674D6">
      <w:rPr>
        <w:rFonts w:ascii="Arial" w:hAnsi="Arial" w:cs="Arial"/>
        <w:b/>
        <w:bCs/>
        <w:color w:val="0F243E" w:themeColor="text2" w:themeShade="80"/>
        <w:sz w:val="50"/>
        <w:szCs w:val="50"/>
      </w:rPr>
      <w:t>RINSLEY PARISH COUNCIL</w:t>
    </w:r>
  </w:p>
  <w:p w14:paraId="185A568D" w14:textId="77777777" w:rsidR="00426396" w:rsidRPr="000674D6" w:rsidRDefault="00426396" w:rsidP="00426396">
    <w:pPr>
      <w:pStyle w:val="Header"/>
      <w:jc w:val="center"/>
      <w:rPr>
        <w:rFonts w:ascii="Arial" w:hAnsi="Arial" w:cs="Arial"/>
        <w:b/>
        <w:bCs/>
        <w:color w:val="0F243E" w:themeColor="text2" w:themeShade="80"/>
        <w:sz w:val="50"/>
        <w:szCs w:val="50"/>
      </w:rPr>
    </w:pPr>
    <w:r w:rsidRPr="000674D6">
      <w:rPr>
        <w:rFonts w:ascii="Arial" w:hAnsi="Arial" w:cs="Arial"/>
        <w:b/>
        <w:bCs/>
        <w:color w:val="0F243E" w:themeColor="text2" w:themeShade="80"/>
        <w:sz w:val="50"/>
        <w:szCs w:val="50"/>
      </w:rPr>
      <w:t>STANDING ORDERS JULY 2026</w:t>
    </w:r>
  </w:p>
  <w:p w14:paraId="6A99A014" w14:textId="77777777" w:rsidR="00426396" w:rsidRDefault="00426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36217"/>
    <w:rsid w:val="0004611C"/>
    <w:rsid w:val="000462F5"/>
    <w:rsid w:val="0004640F"/>
    <w:rsid w:val="0005210C"/>
    <w:rsid w:val="00057794"/>
    <w:rsid w:val="00061163"/>
    <w:rsid w:val="00063010"/>
    <w:rsid w:val="000662B4"/>
    <w:rsid w:val="000674D6"/>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16AA"/>
    <w:rsid w:val="000D41AF"/>
    <w:rsid w:val="000D71AB"/>
    <w:rsid w:val="000F0D96"/>
    <w:rsid w:val="000F2D48"/>
    <w:rsid w:val="000F62AC"/>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5041"/>
    <w:rsid w:val="001E62AA"/>
    <w:rsid w:val="001F0E95"/>
    <w:rsid w:val="001F3666"/>
    <w:rsid w:val="001F4FF0"/>
    <w:rsid w:val="001F5083"/>
    <w:rsid w:val="001F6994"/>
    <w:rsid w:val="00201866"/>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21B7"/>
    <w:rsid w:val="00313C75"/>
    <w:rsid w:val="00317214"/>
    <w:rsid w:val="00321009"/>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2A69"/>
    <w:rsid w:val="003E583D"/>
    <w:rsid w:val="003F0E4D"/>
    <w:rsid w:val="003F281A"/>
    <w:rsid w:val="003F2CFE"/>
    <w:rsid w:val="003F717E"/>
    <w:rsid w:val="00401591"/>
    <w:rsid w:val="00401F20"/>
    <w:rsid w:val="00403AB6"/>
    <w:rsid w:val="00412EB9"/>
    <w:rsid w:val="00415B8D"/>
    <w:rsid w:val="00416802"/>
    <w:rsid w:val="00425585"/>
    <w:rsid w:val="00426396"/>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4C31"/>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515F"/>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87AED"/>
    <w:rsid w:val="005913BF"/>
    <w:rsid w:val="005926F1"/>
    <w:rsid w:val="005930C5"/>
    <w:rsid w:val="005A0886"/>
    <w:rsid w:val="005A228B"/>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291"/>
    <w:rsid w:val="00604A91"/>
    <w:rsid w:val="00604DED"/>
    <w:rsid w:val="0061113E"/>
    <w:rsid w:val="00612253"/>
    <w:rsid w:val="00615DE5"/>
    <w:rsid w:val="00615E9F"/>
    <w:rsid w:val="00616057"/>
    <w:rsid w:val="00617982"/>
    <w:rsid w:val="00621B4B"/>
    <w:rsid w:val="0062325E"/>
    <w:rsid w:val="0062394F"/>
    <w:rsid w:val="00623FE1"/>
    <w:rsid w:val="00624337"/>
    <w:rsid w:val="0062753E"/>
    <w:rsid w:val="00631F2E"/>
    <w:rsid w:val="0063275E"/>
    <w:rsid w:val="006354D8"/>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6F443A"/>
    <w:rsid w:val="0070077F"/>
    <w:rsid w:val="00711F21"/>
    <w:rsid w:val="00712190"/>
    <w:rsid w:val="00712530"/>
    <w:rsid w:val="00712F46"/>
    <w:rsid w:val="007138CB"/>
    <w:rsid w:val="00715CDC"/>
    <w:rsid w:val="007172D9"/>
    <w:rsid w:val="00720F77"/>
    <w:rsid w:val="00721F9F"/>
    <w:rsid w:val="00723080"/>
    <w:rsid w:val="007241F7"/>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2E2C"/>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9E8"/>
    <w:rsid w:val="00973F81"/>
    <w:rsid w:val="00976DBB"/>
    <w:rsid w:val="00977DED"/>
    <w:rsid w:val="00980383"/>
    <w:rsid w:val="00980732"/>
    <w:rsid w:val="0098086E"/>
    <w:rsid w:val="00983099"/>
    <w:rsid w:val="009838BC"/>
    <w:rsid w:val="00983CC5"/>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6F2"/>
    <w:rsid w:val="00A05F64"/>
    <w:rsid w:val="00A06C6A"/>
    <w:rsid w:val="00A10236"/>
    <w:rsid w:val="00A110A6"/>
    <w:rsid w:val="00A11364"/>
    <w:rsid w:val="00A12138"/>
    <w:rsid w:val="00A150AB"/>
    <w:rsid w:val="00A17A59"/>
    <w:rsid w:val="00A26092"/>
    <w:rsid w:val="00A304EA"/>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0E32"/>
    <w:rsid w:val="00AB2384"/>
    <w:rsid w:val="00AB2FED"/>
    <w:rsid w:val="00AB7305"/>
    <w:rsid w:val="00AB7B72"/>
    <w:rsid w:val="00AC1759"/>
    <w:rsid w:val="00AC58F0"/>
    <w:rsid w:val="00AD0807"/>
    <w:rsid w:val="00AE24F9"/>
    <w:rsid w:val="00AF381E"/>
    <w:rsid w:val="00AF694B"/>
    <w:rsid w:val="00AF731D"/>
    <w:rsid w:val="00B043CD"/>
    <w:rsid w:val="00B04571"/>
    <w:rsid w:val="00B07A5E"/>
    <w:rsid w:val="00B07D0E"/>
    <w:rsid w:val="00B20036"/>
    <w:rsid w:val="00B2085A"/>
    <w:rsid w:val="00B243BA"/>
    <w:rsid w:val="00B2587B"/>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164"/>
    <w:rsid w:val="00BF04B3"/>
    <w:rsid w:val="00BF3998"/>
    <w:rsid w:val="00BF4758"/>
    <w:rsid w:val="00C01972"/>
    <w:rsid w:val="00C05A6E"/>
    <w:rsid w:val="00C10B7E"/>
    <w:rsid w:val="00C11126"/>
    <w:rsid w:val="00C111A5"/>
    <w:rsid w:val="00C1280C"/>
    <w:rsid w:val="00C14BC6"/>
    <w:rsid w:val="00C15D28"/>
    <w:rsid w:val="00C15D3F"/>
    <w:rsid w:val="00C16A35"/>
    <w:rsid w:val="00C17FFE"/>
    <w:rsid w:val="00C22260"/>
    <w:rsid w:val="00C22D18"/>
    <w:rsid w:val="00C2570E"/>
    <w:rsid w:val="00C26B9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72D"/>
    <w:rsid w:val="00C66AED"/>
    <w:rsid w:val="00C70C9B"/>
    <w:rsid w:val="00C72EEA"/>
    <w:rsid w:val="00C7449F"/>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17CA"/>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8E4"/>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854A7"/>
    <w:rsid w:val="00F90799"/>
    <w:rsid w:val="00F918C3"/>
    <w:rsid w:val="00F92B1C"/>
    <w:rsid w:val="00F971E5"/>
    <w:rsid w:val="00FA40BD"/>
    <w:rsid w:val="00FA433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22</Pages>
  <Words>6304</Words>
  <Characters>35934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Sue Stack</cp:lastModifiedBy>
  <cp:revision>32</cp:revision>
  <cp:lastPrinted>2026-06-26T13:55:00Z</cp:lastPrinted>
  <dcterms:created xsi:type="dcterms:W3CDTF">2026-06-26T06:12:00Z</dcterms:created>
  <dcterms:modified xsi:type="dcterms:W3CDTF">2026-06-27T16:43:00Z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